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9E04" w14:textId="24050A3D" w:rsidR="000A15AB" w:rsidRPr="0024054D" w:rsidRDefault="0021683C" w:rsidP="000A15AB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심장초음파</w:t>
      </w:r>
      <w:r w:rsidRPr="0024054D">
        <w:rPr>
          <w:rFonts w:ascii="맑은 고딕" w:eastAsia="맑은 고딕" w:hAnsi="맑은 고딕" w:cs="함초롬돋움"/>
          <w:b/>
          <w:sz w:val="28"/>
        </w:rPr>
        <w:t>&gt;</w:t>
      </w:r>
      <w:r w:rsidR="00861FBA" w:rsidRPr="0024054D">
        <w:rPr>
          <w:rFonts w:ascii="맑은 고딕" w:eastAsia="맑은 고딕" w:hAnsi="맑은 고딕" w:cs="함초롬돋움"/>
          <w:b/>
          <w:sz w:val="28"/>
        </w:rPr>
        <w:t xml:space="preserve">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내과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전공의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초음파교육 </w:t>
      </w:r>
      <w:r w:rsidR="00261EC3">
        <w:rPr>
          <w:rFonts w:ascii="맑은 고딕" w:eastAsia="맑은 고딕" w:hAnsi="맑은 고딕" w:cs="함초롬돋움" w:hint="eastAsia"/>
          <w:b/>
          <w:sz w:val="28"/>
        </w:rPr>
        <w:t>지도전문의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 신청서</w:t>
      </w:r>
    </w:p>
    <w:p w14:paraId="0956BB06" w14:textId="77777777" w:rsidR="000A15AB" w:rsidRPr="0024054D" w:rsidRDefault="000A15AB" w:rsidP="000A15AB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14:paraId="5F51982A" w14:textId="77777777" w:rsidR="006D4B2A" w:rsidRPr="0024054D" w:rsidRDefault="006D4B2A" w:rsidP="006D4B2A">
      <w:pPr>
        <w:jc w:val="left"/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976"/>
      </w:tblGrid>
      <w:tr w:rsidR="006208AC" w:rsidRPr="0024054D" w14:paraId="1112F22C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58476BEE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14:paraId="47048026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B500DB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vAlign w:val="center"/>
          </w:tcPr>
          <w:p w14:paraId="44EE9D3C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6D4B2A" w:rsidRPr="0024054D" w14:paraId="4810C804" w14:textId="77777777" w:rsidTr="00FA6911">
        <w:trPr>
          <w:trHeight w:val="610"/>
        </w:trPr>
        <w:tc>
          <w:tcPr>
            <w:tcW w:w="1555" w:type="dxa"/>
            <w:vAlign w:val="center"/>
          </w:tcPr>
          <w:p w14:paraId="1EE140A0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(병원명)</w:t>
            </w:r>
          </w:p>
        </w:tc>
        <w:tc>
          <w:tcPr>
            <w:tcW w:w="2693" w:type="dxa"/>
            <w:vAlign w:val="center"/>
          </w:tcPr>
          <w:p w14:paraId="42790E4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25463B" w14:textId="77777777" w:rsidR="006D4B2A" w:rsidRPr="0024054D" w:rsidRDefault="008A421F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vAlign w:val="center"/>
          </w:tcPr>
          <w:p w14:paraId="6604251D" w14:textId="77777777" w:rsidR="006D4B2A" w:rsidRPr="0024054D" w:rsidRDefault="006D4B2A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03538222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46D60C4E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14:paraId="1CA2F7C9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089FA1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vAlign w:val="center"/>
          </w:tcPr>
          <w:p w14:paraId="6CE0B382" w14:textId="77777777" w:rsidR="006D4B2A" w:rsidRPr="0024054D" w:rsidRDefault="00752218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7DB14504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35B4083A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14:paraId="56AC638D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73F7D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vAlign w:val="center"/>
          </w:tcPr>
          <w:p w14:paraId="31F77787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</w:tbl>
    <w:p w14:paraId="14B19587" w14:textId="77777777" w:rsidR="000A15AB" w:rsidRPr="0024054D" w:rsidRDefault="000A15AB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7BC2253F" w14:textId="77777777" w:rsidR="00BC38C2" w:rsidRDefault="006D4B2A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2. </w:t>
      </w:r>
      <w:r w:rsidR="00BC38C2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교육평점 이수기준 </w:t>
      </w:r>
      <w:r w:rsidR="00BC38C2"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BC38C2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한국심초음파학회에서 인정한 심초음파 관련 연수강좌</w:t>
      </w:r>
    </w:p>
    <w:p w14:paraId="621BCD7B" w14:textId="422D1647" w:rsidR="00BC38C2" w:rsidRPr="00BC38C2" w:rsidRDefault="00BC38C2" w:rsidP="00BC38C2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BC38C2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BC38C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3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0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평점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201</w:t>
      </w:r>
      <w:r w:rsidR="00C93BBD">
        <w:rPr>
          <w:rFonts w:ascii="맑은 고딕" w:eastAsia="맑은 고딕" w:hAnsi="맑은 고딕" w:cs="함초롬돋움"/>
          <w:b/>
          <w:color w:val="FF0000"/>
          <w:szCs w:val="20"/>
        </w:rPr>
        <w:t>8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. 0</w:t>
      </w:r>
      <w:r w:rsidR="009A2A33" w:rsidRPr="00B55042">
        <w:rPr>
          <w:rFonts w:ascii="맑은 고딕" w:eastAsia="맑은 고딕" w:hAnsi="맑은 고딕" w:cs="함초롬돋움"/>
          <w:b/>
          <w:color w:val="FF0000"/>
          <w:szCs w:val="20"/>
        </w:rPr>
        <w:t>3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Pr="00B55042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B55042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/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대한내과학회 </w:t>
      </w:r>
      <w:r w:rsidR="009A2A33">
        <w:rPr>
          <w:rFonts w:ascii="맑은 고딕" w:eastAsia="맑은 고딕" w:hAnsi="맑은 고딕" w:cs="함초롬돋움" w:hint="eastAsia"/>
          <w:b/>
          <w:color w:val="FF0000"/>
          <w:szCs w:val="20"/>
        </w:rPr>
        <w:t>내과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전공의 초음파 </w:t>
      </w:r>
      <w:r w:rsidR="00261EC3">
        <w:rPr>
          <w:rFonts w:ascii="맑은 고딕" w:eastAsia="맑은 고딕" w:hAnsi="맑은 고딕" w:cs="함초롬돋움" w:hint="eastAsia"/>
          <w:b/>
          <w:color w:val="FF0000"/>
          <w:szCs w:val="20"/>
        </w:rPr>
        <w:t>지도전문의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교육평점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&gt; </w:t>
      </w:r>
    </w:p>
    <w:tbl>
      <w:tblPr>
        <w:tblW w:w="959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"/>
        <w:gridCol w:w="1836"/>
        <w:gridCol w:w="3371"/>
        <w:gridCol w:w="2464"/>
        <w:gridCol w:w="1309"/>
      </w:tblGrid>
      <w:tr w:rsidR="00BC38C2" w:rsidRPr="0024054D" w14:paraId="7AE76203" w14:textId="77777777" w:rsidTr="009A2A33">
        <w:trPr>
          <w:trHeight w:val="31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FA6E197" w14:textId="77777777" w:rsidR="00BC38C2" w:rsidRPr="009A2A33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0294C01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557649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A7CA00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7FD4906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평점</w:t>
            </w:r>
          </w:p>
        </w:tc>
      </w:tr>
      <w:tr w:rsidR="00BC38C2" w:rsidRPr="0024054D" w14:paraId="031528E2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8107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B828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C9B0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4A87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FFBA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2523FEC6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E0DF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A887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2E00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9445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052C4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7FEE3B41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1B60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17BB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5074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443A5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F4A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52AABEC9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4259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42C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C346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399F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F32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0CE5C16E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617E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F246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43B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BB9A0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E18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653A5F51" w14:textId="77777777" w:rsidR="00BC38C2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0B6795C6" w14:textId="77777777" w:rsidR="00AB6576" w:rsidRPr="0024054D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 xml:space="preserve">3.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6D4B2A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한국심초음파학회에서 인정한 심초음파 관련 연수강좌 </w:t>
      </w:r>
    </w:p>
    <w:p w14:paraId="1FE97D43" w14:textId="1298DE9E" w:rsidR="00F940D5" w:rsidRPr="0024054D" w:rsidRDefault="00AB6576" w:rsidP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참석:</w:t>
      </w:r>
      <w:r w:rsidR="00F940D5"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5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회 이상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="0024054D"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CF15A2">
        <w:rPr>
          <w:rFonts w:ascii="맑은 고딕" w:eastAsia="맑은 고딕" w:hAnsi="맑은 고딕" w:cs="함초롬돋움"/>
          <w:b/>
          <w:color w:val="FF0000"/>
          <w:szCs w:val="20"/>
        </w:rPr>
        <w:t>8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2007"/>
        <w:gridCol w:w="4421"/>
        <w:gridCol w:w="1957"/>
      </w:tblGrid>
      <w:tr w:rsidR="00215231" w:rsidRPr="0024054D" w14:paraId="30BD3B37" w14:textId="77777777" w:rsidTr="00215231">
        <w:trPr>
          <w:trHeight w:val="32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B772CE2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601C720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D40D51E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B3CA61C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</w:tr>
      <w:tr w:rsidR="00215231" w:rsidRPr="0024054D" w14:paraId="3F9F133C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58BEA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56F2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69252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83B7C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44B700E9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1C321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7BD21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F634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118F3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6FDE1ECA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AD44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F1F6F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5A52A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E0CCE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30F3BDBD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01110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B5906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2F639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CC7A4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4285B24B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C95D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lastRenderedPageBreak/>
              <w:t>5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3B61F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EAC17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CA654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1E15AF8E" w14:textId="77777777" w:rsidR="00BC38C2" w:rsidRPr="0024054D" w:rsidRDefault="00BC38C2">
      <w:pPr>
        <w:rPr>
          <w:rFonts w:ascii="맑은 고딕" w:eastAsia="맑은 고딕" w:hAnsi="맑은 고딕" w:cs="함초롬돋움"/>
        </w:rPr>
      </w:pPr>
    </w:p>
    <w:p w14:paraId="40FC98ED" w14:textId="77777777" w:rsidR="00AB6576" w:rsidRPr="0024054D" w:rsidRDefault="00BC38C2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>4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심초음파 관련 논문 </w:t>
      </w:r>
    </w:p>
    <w:p w14:paraId="35839ABC" w14:textId="745B1F03" w:rsidR="00AB6576" w:rsidRPr="0024054D" w:rsidRDefault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="0024054D"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CF15A2">
        <w:rPr>
          <w:rFonts w:ascii="맑은 고딕" w:eastAsia="맑은 고딕" w:hAnsi="맑은 고딕" w:cs="함초롬돋움"/>
          <w:b/>
          <w:color w:val="FF0000"/>
          <w:szCs w:val="20"/>
        </w:rPr>
        <w:t>8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6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FA6911" w:rsidRPr="0024054D" w14:paraId="7CFABE33" w14:textId="77777777" w:rsidTr="00861FBA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14:paraId="14D3E196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1F81EF5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14:paraId="56C6B643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204B1F4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</w:p>
        </w:tc>
      </w:tr>
      <w:tr w:rsidR="00FA6911" w:rsidRPr="0024054D" w14:paraId="1D912ADF" w14:textId="77777777" w:rsidTr="00861FBA">
        <w:trPr>
          <w:trHeight w:val="642"/>
        </w:trPr>
        <w:tc>
          <w:tcPr>
            <w:tcW w:w="1458" w:type="dxa"/>
            <w:vAlign w:val="center"/>
          </w:tcPr>
          <w:p w14:paraId="3A5FB692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4EBC540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14:paraId="63FAE34B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AEE932F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</w:tr>
    </w:tbl>
    <w:p w14:paraId="65267AB6" w14:textId="77777777" w:rsidR="00FA6911" w:rsidRDefault="00FA6911" w:rsidP="000A15AB">
      <w:pPr>
        <w:rPr>
          <w:rFonts w:asciiTheme="minorEastAsia" w:hAnsiTheme="minorEastAsia" w:cs="함초롬돋움"/>
          <w:b/>
          <w:sz w:val="24"/>
          <w:szCs w:val="24"/>
        </w:rPr>
      </w:pPr>
    </w:p>
    <w:p w14:paraId="595CDEE7" w14:textId="4A3C5909" w:rsidR="00344887" w:rsidRDefault="00344887" w:rsidP="00344887">
      <w:pPr>
        <w:adjustRightInd w:val="0"/>
        <w:snapToGrid w:val="0"/>
        <w:spacing w:line="180" w:lineRule="atLeast"/>
        <w:ind w:left="465"/>
        <w:jc w:val="left"/>
        <w:rPr>
          <w:rFonts w:ascii="맑은 고딕" w:eastAsia="맑은 고딕" w:hAnsi="맑은 고딕" w:cs="Arial"/>
          <w:b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94A86" wp14:editId="070AF3EC">
                <wp:simplePos x="0" y="0"/>
                <wp:positionH relativeFrom="column">
                  <wp:posOffset>-13335</wp:posOffset>
                </wp:positionH>
                <wp:positionV relativeFrom="paragraph">
                  <wp:posOffset>138430</wp:posOffset>
                </wp:positionV>
                <wp:extent cx="6236335" cy="9525"/>
                <wp:effectExtent l="5715" t="5080" r="6350" b="13970"/>
                <wp:wrapNone/>
                <wp:docPr id="600240686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8E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left:0;text-align:left;margin-left:-1.05pt;margin-top:10.9pt;width:491.0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"/>
            </w:pict>
          </mc:Fallback>
        </mc:AlternateContent>
      </w:r>
    </w:p>
    <w:p w14:paraId="5AE03728" w14:textId="77777777" w:rsidR="00344887" w:rsidRDefault="00344887" w:rsidP="0034488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  <w:t>개인정보 처리에 대한 동의</w:t>
      </w:r>
      <w:r w:rsidRPr="00D10C8A">
        <w:rPr>
          <w:rFonts w:ascii="맑은 고딕" w:eastAsia="맑은 고딕" w:hAnsi="맑은 고딕" w:cs="Arial" w:hint="eastAsia"/>
          <w:b/>
          <w:color w:val="000000"/>
          <w:spacing w:val="-20"/>
          <w:w w:val="90"/>
          <w:kern w:val="0"/>
          <w:sz w:val="18"/>
          <w:szCs w:val="20"/>
        </w:rPr>
        <w:t xml:space="preserve"> </w:t>
      </w:r>
    </w:p>
    <w:p w14:paraId="66B0E14E" w14:textId="77777777" w:rsidR="00344887" w:rsidRPr="00367E4F" w:rsidRDefault="00344887" w:rsidP="0034488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한국심초음파학회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(이하“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회”)는 귀하로부터 귀하의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[성명,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근무처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,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의사면허번호, 전문의번호, 전화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번호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, 이메일, 입금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자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명](“개인정보”)을 수집하여,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회가 주최하는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[학술대회, 워크샵, 연수교육, 연수강좌, 집담회](</w:t>
      </w:r>
      <w:r w:rsidRPr="00D10C8A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“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학술행사</w:t>
      </w:r>
      <w:r w:rsidRPr="00D10C8A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”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)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의 진행 및 관련 활동의 수행을 위하여 수집·이용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되며, 이용 목적이 변경될 시에는 사전동의를 구할 것입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니다.</w:t>
      </w:r>
    </w:p>
    <w:p w14:paraId="2AC05D21" w14:textId="77777777" w:rsidR="00344887" w:rsidRPr="00D10C8A" w:rsidRDefault="00344887" w:rsidP="0034488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본 회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는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개인정보의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수집 및 이용 목적을 달성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된 이후에는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귀하의 개인정보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를 즉각적이고 완전하게 물리적</w:t>
      </w:r>
      <w:r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방법과 기술적</w:t>
      </w:r>
      <w:r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방법에 의해 지체 없이 파기합니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다. </w:t>
      </w:r>
    </w:p>
    <w:p w14:paraId="30C19521" w14:textId="77777777" w:rsidR="00344887" w:rsidRPr="00367E4F" w:rsidRDefault="00344887" w:rsidP="0034488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회는 귀하의 동의가 있거나 관련법령의 규정에 의한 경우를 제외하고는 귀하의 정보를 제3자에게 제공하지 않으며,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귀하는 위와 같은 개인정보의 수집 및 이용을 거부할 수 있습니다.</w:t>
      </w:r>
    </w:p>
    <w:p w14:paraId="0D82DA2C" w14:textId="77777777" w:rsidR="00344887" w:rsidRPr="00367E4F" w:rsidRDefault="00344887" w:rsidP="0034488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다만 동 개인정보의 수집 및 이용에 동의하지 않으실 경우 본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학술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행사 참석에 어려움이 발생할 수 있음을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사전에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알려드립니다.</w:t>
      </w:r>
    </w:p>
    <w:p w14:paraId="6FF892E3" w14:textId="77777777" w:rsidR="00344887" w:rsidRPr="00643EF2" w:rsidRDefault="00344887" w:rsidP="0034488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6"/>
          <w:szCs w:val="20"/>
        </w:rPr>
      </w:pPr>
    </w:p>
    <w:p w14:paraId="2E28048E" w14:textId="77777777" w:rsidR="00344887" w:rsidRPr="00367E4F" w:rsidRDefault="00344887" w:rsidP="0034488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수집 및 이용에 관한 설명을 모두 이해하고, 이에 동의합니다. </w:t>
      </w:r>
    </w:p>
    <w:p w14:paraId="50437940" w14:textId="77777777" w:rsidR="00344887" w:rsidRPr="00367E4F" w:rsidRDefault="00344887" w:rsidP="0034488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제3자 제공에 관한 설명을 모두 이해하고, 이에 동의합니다. </w:t>
      </w:r>
    </w:p>
    <w:p w14:paraId="478F78E5" w14:textId="77777777" w:rsidR="00344887" w:rsidRPr="004A3765" w:rsidRDefault="00344887" w:rsidP="00344887">
      <w:pPr>
        <w:rPr>
          <w:rFonts w:ascii="맑은 고딕" w:eastAsia="맑은 고딕" w:hAnsi="맑은 고딕"/>
          <w:noProof/>
          <w:kern w:val="0"/>
          <w:szCs w:val="20"/>
        </w:rPr>
      </w:pP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 xml:space="preserve">            </w:t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u w:val="single"/>
          <w:shd w:val="clear" w:color="auto" w:fill="FFFFFF"/>
        </w:rPr>
        <w:t xml:space="preserve">성명:              </w:t>
      </w:r>
      <w:r w:rsidRPr="00BA176D">
        <w:rPr>
          <w:rFonts w:ascii="맑은 고딕" w:eastAsia="맑은 고딕" w:hAnsi="맑은 고딕" w:cs="Arial"/>
          <w:color w:val="000000"/>
          <w:kern w:val="0"/>
          <w:szCs w:val="20"/>
          <w:u w:val="single"/>
          <w:shd w:val="clear" w:color="auto" w:fill="FFFFFF"/>
        </w:rPr>
        <w:t>(서명) </w:t>
      </w:r>
    </w:p>
    <w:p w14:paraId="2CDE3378" w14:textId="77777777" w:rsidR="00344887" w:rsidRPr="000C0894" w:rsidRDefault="00344887" w:rsidP="000A15AB">
      <w:pPr>
        <w:rPr>
          <w:rFonts w:asciiTheme="minorEastAsia" w:hAnsiTheme="minorEastAsia" w:cs="함초롬돋움"/>
          <w:b/>
          <w:sz w:val="24"/>
          <w:szCs w:val="24"/>
        </w:rPr>
      </w:pPr>
    </w:p>
    <w:sectPr w:rsidR="00344887" w:rsidRPr="000C089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64E1" w14:textId="77777777" w:rsidR="00A26B78" w:rsidRDefault="00A26B78" w:rsidP="006208AC">
      <w:pPr>
        <w:spacing w:after="0" w:line="240" w:lineRule="auto"/>
      </w:pPr>
      <w:r>
        <w:separator/>
      </w:r>
    </w:p>
  </w:endnote>
  <w:endnote w:type="continuationSeparator" w:id="0">
    <w:p w14:paraId="5B3FB603" w14:textId="77777777" w:rsidR="00A26B78" w:rsidRDefault="00A26B78" w:rsidP="0062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0354" w14:textId="77777777" w:rsidR="00A26B78" w:rsidRDefault="00A26B78" w:rsidP="006208AC">
      <w:pPr>
        <w:spacing w:after="0" w:line="240" w:lineRule="auto"/>
      </w:pPr>
      <w:r>
        <w:separator/>
      </w:r>
    </w:p>
  </w:footnote>
  <w:footnote w:type="continuationSeparator" w:id="0">
    <w:p w14:paraId="3A576094" w14:textId="77777777" w:rsidR="00A26B78" w:rsidRDefault="00A26B78" w:rsidP="0062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A1FF" w14:textId="77777777" w:rsidR="006208AC" w:rsidRDefault="006208AC" w:rsidP="006208AC">
    <w:pPr>
      <w:pStyle w:val="a5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 wp14:anchorId="15CAC971" wp14:editId="1F9EA08F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14:paraId="07AF8576" w14:textId="77777777" w:rsidR="006208AC" w:rsidRPr="006208AC" w:rsidRDefault="006208AC" w:rsidP="006208AC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r>
      <w:rPr>
        <w:rFonts w:hint="eastAsia"/>
        <w:color w:val="C0C0C0"/>
        <w:sz w:val="16"/>
        <w:szCs w:val="16"/>
      </w:rPr>
      <w:t xml:space="preserve">TEL : 02-3147-0930 FAX : 02-3147-0933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0" w:name="#524ada09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65CC"/>
    <w:multiLevelType w:val="hybridMultilevel"/>
    <w:tmpl w:val="920E86EA"/>
    <w:lvl w:ilvl="0" w:tplc="B7C6BB22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315A07"/>
    <w:multiLevelType w:val="hybridMultilevel"/>
    <w:tmpl w:val="BF606266"/>
    <w:lvl w:ilvl="0" w:tplc="98C43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5E62177"/>
    <w:multiLevelType w:val="hybridMultilevel"/>
    <w:tmpl w:val="E2C89FAE"/>
    <w:lvl w:ilvl="0" w:tplc="543006EC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A1F190E"/>
    <w:multiLevelType w:val="hybridMultilevel"/>
    <w:tmpl w:val="F80A3BB8"/>
    <w:lvl w:ilvl="0" w:tplc="E150496A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7E97462"/>
    <w:multiLevelType w:val="hybridMultilevel"/>
    <w:tmpl w:val="B0BA57A6"/>
    <w:lvl w:ilvl="0" w:tplc="C14050A8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73467326">
    <w:abstractNumId w:val="1"/>
  </w:num>
  <w:num w:numId="2" w16cid:durableId="1220632699">
    <w:abstractNumId w:val="4"/>
  </w:num>
  <w:num w:numId="3" w16cid:durableId="1890998003">
    <w:abstractNumId w:val="2"/>
  </w:num>
  <w:num w:numId="4" w16cid:durableId="236137559">
    <w:abstractNumId w:val="3"/>
  </w:num>
  <w:num w:numId="5" w16cid:durableId="78388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AC"/>
    <w:rsid w:val="00024B6C"/>
    <w:rsid w:val="00086743"/>
    <w:rsid w:val="000A15AB"/>
    <w:rsid w:val="000C0894"/>
    <w:rsid w:val="001E6992"/>
    <w:rsid w:val="00215231"/>
    <w:rsid w:val="0021683C"/>
    <w:rsid w:val="0024054D"/>
    <w:rsid w:val="00261EC3"/>
    <w:rsid w:val="00265299"/>
    <w:rsid w:val="002F668B"/>
    <w:rsid w:val="00344887"/>
    <w:rsid w:val="00347970"/>
    <w:rsid w:val="003A1512"/>
    <w:rsid w:val="00465EA4"/>
    <w:rsid w:val="00536876"/>
    <w:rsid w:val="00537AE3"/>
    <w:rsid w:val="005D485F"/>
    <w:rsid w:val="006208AC"/>
    <w:rsid w:val="006D4B2A"/>
    <w:rsid w:val="00717C4F"/>
    <w:rsid w:val="00752218"/>
    <w:rsid w:val="00861FBA"/>
    <w:rsid w:val="0086505C"/>
    <w:rsid w:val="008A421F"/>
    <w:rsid w:val="008B6F9C"/>
    <w:rsid w:val="008D44ED"/>
    <w:rsid w:val="009A2A33"/>
    <w:rsid w:val="00A26B78"/>
    <w:rsid w:val="00A40642"/>
    <w:rsid w:val="00AB6576"/>
    <w:rsid w:val="00B2400E"/>
    <w:rsid w:val="00B55042"/>
    <w:rsid w:val="00BC38C2"/>
    <w:rsid w:val="00C93BBD"/>
    <w:rsid w:val="00CD3FB4"/>
    <w:rsid w:val="00CD7F51"/>
    <w:rsid w:val="00CF15A2"/>
    <w:rsid w:val="00DA6F38"/>
    <w:rsid w:val="00DB08CB"/>
    <w:rsid w:val="00E75B9D"/>
    <w:rsid w:val="00F940D5"/>
    <w:rsid w:val="00FA6911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4:docId w14:val="5C394909"/>
  <w15:chartTrackingRefBased/>
  <w15:docId w15:val="{AC9DD1F7-2ECA-4A89-807C-F37A894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208AC"/>
  </w:style>
  <w:style w:type="paragraph" w:styleId="a4">
    <w:name w:val="footer"/>
    <w:basedOn w:val="a"/>
    <w:link w:val="Char0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208AC"/>
  </w:style>
  <w:style w:type="paragraph" w:styleId="a5">
    <w:name w:val="Normal (Web)"/>
    <w:basedOn w:val="a"/>
    <w:rsid w:val="006208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62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40D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B65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B65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15A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050D-11B8-45A3-BB9F-2416B81C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지은</dc:creator>
  <cp:keywords/>
  <dc:description/>
  <cp:lastModifiedBy>이 소연</cp:lastModifiedBy>
  <cp:revision>11</cp:revision>
  <cp:lastPrinted>2018-04-24T01:02:00Z</cp:lastPrinted>
  <dcterms:created xsi:type="dcterms:W3CDTF">2021-05-31T04:36:00Z</dcterms:created>
  <dcterms:modified xsi:type="dcterms:W3CDTF">2023-05-17T03:00:00Z</dcterms:modified>
</cp:coreProperties>
</file>