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84E53" w14:textId="77777777" w:rsidR="00F418D7" w:rsidRDefault="00F418D7" w:rsidP="00F418D7">
      <w:pPr>
        <w:jc w:val="center"/>
        <w:rPr>
          <w:rFonts w:ascii="맑은 고딕" w:eastAsia="맑은 고딕" w:hAnsi="맑은 고딕" w:cs="함초롬돋움"/>
          <w:b/>
          <w:sz w:val="28"/>
        </w:rPr>
      </w:pPr>
      <w:r w:rsidRPr="0024054D">
        <w:rPr>
          <w:rFonts w:ascii="맑은 고딕" w:eastAsia="맑은 고딕" w:hAnsi="맑은 고딕" w:cs="함초롬돋움" w:hint="eastAsia"/>
          <w:b/>
          <w:sz w:val="28"/>
        </w:rPr>
        <w:t>&lt;심장초음파</w:t>
      </w:r>
      <w:r w:rsidRPr="0024054D">
        <w:rPr>
          <w:rFonts w:ascii="맑은 고딕" w:eastAsia="맑은 고딕" w:hAnsi="맑은 고딕" w:cs="함초롬돋움"/>
          <w:b/>
          <w:sz w:val="28"/>
        </w:rPr>
        <w:t xml:space="preserve">&gt; </w:t>
      </w:r>
      <w:r w:rsidRPr="0024054D">
        <w:rPr>
          <w:rFonts w:ascii="맑은 고딕" w:eastAsia="맑은 고딕" w:hAnsi="맑은 고딕" w:cs="함초롬돋움" w:hint="eastAsia"/>
          <w:b/>
          <w:sz w:val="28"/>
        </w:rPr>
        <w:t xml:space="preserve">내과전공의 초음파교육 </w:t>
      </w:r>
      <w:r>
        <w:rPr>
          <w:rFonts w:ascii="맑은 고딕" w:eastAsia="맑은 고딕" w:hAnsi="맑은 고딕" w:cs="함초롬돋움" w:hint="eastAsia"/>
          <w:b/>
          <w:sz w:val="28"/>
        </w:rPr>
        <w:t>지도전문의</w:t>
      </w:r>
      <w:r w:rsidRPr="0024054D">
        <w:rPr>
          <w:rFonts w:ascii="맑은 고딕" w:eastAsia="맑은 고딕" w:hAnsi="맑은 고딕" w:cs="함초롬돋움" w:hint="eastAsia"/>
          <w:b/>
          <w:sz w:val="28"/>
        </w:rPr>
        <w:t xml:space="preserve"> 신청서</w:t>
      </w:r>
    </w:p>
    <w:p w14:paraId="2EBB7974" w14:textId="77777777" w:rsidR="00F418D7" w:rsidRPr="0024054D" w:rsidRDefault="00F418D7" w:rsidP="00F418D7">
      <w:pPr>
        <w:jc w:val="center"/>
        <w:rPr>
          <w:rFonts w:ascii="맑은 고딕" w:eastAsia="맑은 고딕" w:hAnsi="맑은 고딕" w:cs="함초롬돋움"/>
          <w:b/>
          <w:sz w:val="28"/>
        </w:rPr>
      </w:pPr>
    </w:p>
    <w:p w14:paraId="7771AA7A" w14:textId="77777777" w:rsidR="00F418D7" w:rsidRPr="0024054D" w:rsidRDefault="00F418D7" w:rsidP="00F418D7">
      <w:pPr>
        <w:jc w:val="center"/>
        <w:rPr>
          <w:rFonts w:ascii="맑은 고딕" w:eastAsia="맑은 고딕" w:hAnsi="맑은 고딕" w:cs="함초롬돋움"/>
          <w:b/>
          <w:sz w:val="4"/>
        </w:rPr>
      </w:pPr>
    </w:p>
    <w:p w14:paraId="5EA612D7" w14:textId="77777777" w:rsidR="00F418D7" w:rsidRPr="0024054D" w:rsidRDefault="00F418D7" w:rsidP="00F418D7">
      <w:pPr>
        <w:jc w:val="left"/>
        <w:rPr>
          <w:rFonts w:ascii="맑은 고딕" w:eastAsia="맑은 고딕" w:hAnsi="맑은 고딕" w:cs="함초롬돋움"/>
          <w:b/>
          <w:sz w:val="24"/>
        </w:rPr>
      </w:pPr>
      <w:r w:rsidRPr="0024054D">
        <w:rPr>
          <w:rFonts w:ascii="맑은 고딕" w:eastAsia="맑은 고딕" w:hAnsi="맑은 고딕" w:cs="함초롬돋움" w:hint="eastAsia"/>
          <w:b/>
          <w:sz w:val="24"/>
        </w:rPr>
        <w:t>1. 인적 사항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555"/>
        <w:gridCol w:w="2693"/>
        <w:gridCol w:w="1843"/>
        <w:gridCol w:w="2976"/>
      </w:tblGrid>
      <w:tr w:rsidR="00F418D7" w:rsidRPr="0024054D" w14:paraId="0B7ACC6A" w14:textId="77777777" w:rsidTr="00BC3296">
        <w:trPr>
          <w:trHeight w:val="625"/>
        </w:trPr>
        <w:tc>
          <w:tcPr>
            <w:tcW w:w="1555" w:type="dxa"/>
            <w:vAlign w:val="center"/>
          </w:tcPr>
          <w:p w14:paraId="242D9A26" w14:textId="77777777" w:rsidR="00F418D7" w:rsidRPr="0024054D" w:rsidRDefault="00F418D7" w:rsidP="00BC3296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이름</w:t>
            </w:r>
          </w:p>
        </w:tc>
        <w:tc>
          <w:tcPr>
            <w:tcW w:w="2693" w:type="dxa"/>
            <w:vAlign w:val="center"/>
          </w:tcPr>
          <w:p w14:paraId="047F67B2" w14:textId="77777777" w:rsidR="00F418D7" w:rsidRPr="0024054D" w:rsidRDefault="00F418D7" w:rsidP="00BC3296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6B9BA82" w14:textId="77777777" w:rsidR="00F418D7" w:rsidRPr="0024054D" w:rsidRDefault="00F418D7" w:rsidP="00BC3296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의사면허번호</w:t>
            </w:r>
          </w:p>
        </w:tc>
        <w:tc>
          <w:tcPr>
            <w:tcW w:w="2976" w:type="dxa"/>
            <w:vAlign w:val="center"/>
          </w:tcPr>
          <w:p w14:paraId="3E34D276" w14:textId="77777777" w:rsidR="00F418D7" w:rsidRPr="0024054D" w:rsidRDefault="00F418D7" w:rsidP="00BC3296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</w:p>
        </w:tc>
      </w:tr>
      <w:tr w:rsidR="00F418D7" w:rsidRPr="0024054D" w14:paraId="1CFF3A95" w14:textId="77777777" w:rsidTr="00BC3296">
        <w:trPr>
          <w:trHeight w:val="610"/>
        </w:trPr>
        <w:tc>
          <w:tcPr>
            <w:tcW w:w="1555" w:type="dxa"/>
            <w:vAlign w:val="center"/>
          </w:tcPr>
          <w:p w14:paraId="0100C64B" w14:textId="77777777" w:rsidR="00F418D7" w:rsidRPr="0024054D" w:rsidRDefault="00F418D7" w:rsidP="00BC3296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소속 (</w:t>
            </w:r>
            <w:proofErr w:type="spellStart"/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병원명</w:t>
            </w:r>
            <w:proofErr w:type="spellEnd"/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)</w:t>
            </w:r>
          </w:p>
        </w:tc>
        <w:tc>
          <w:tcPr>
            <w:tcW w:w="2693" w:type="dxa"/>
            <w:vAlign w:val="center"/>
          </w:tcPr>
          <w:p w14:paraId="15C3DF2D" w14:textId="77777777" w:rsidR="00F418D7" w:rsidRPr="0024054D" w:rsidRDefault="00F418D7" w:rsidP="00BC3296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655701B" w14:textId="77777777" w:rsidR="00F418D7" w:rsidRPr="0024054D" w:rsidRDefault="00F418D7" w:rsidP="00BC3296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생년월일</w:t>
            </w:r>
          </w:p>
        </w:tc>
        <w:tc>
          <w:tcPr>
            <w:tcW w:w="2976" w:type="dxa"/>
            <w:vAlign w:val="center"/>
          </w:tcPr>
          <w:p w14:paraId="66BA87F9" w14:textId="77777777" w:rsidR="00F418D7" w:rsidRPr="0024054D" w:rsidRDefault="00F418D7" w:rsidP="00BC3296">
            <w:pPr>
              <w:jc w:val="right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 xml:space="preserve">  </w:t>
            </w:r>
            <w:r w:rsidRPr="0024054D">
              <w:rPr>
                <w:rFonts w:ascii="맑은 고딕" w:eastAsia="맑은 고딕" w:hAnsi="맑은 고딕" w:cs="함초롬돋움"/>
                <w:b/>
                <w:szCs w:val="20"/>
              </w:rPr>
              <w:t xml:space="preserve">   </w:t>
            </w: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 xml:space="preserve"> 년 </w:t>
            </w:r>
            <w:r w:rsidRPr="0024054D">
              <w:rPr>
                <w:rFonts w:ascii="맑은 고딕" w:eastAsia="맑은 고딕" w:hAnsi="맑은 고딕" w:cs="함초롬돋움"/>
                <w:b/>
                <w:szCs w:val="20"/>
              </w:rPr>
              <w:t xml:space="preserve">    </w:t>
            </w: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 xml:space="preserve">월 </w:t>
            </w:r>
            <w:r w:rsidRPr="0024054D">
              <w:rPr>
                <w:rFonts w:ascii="맑은 고딕" w:eastAsia="맑은 고딕" w:hAnsi="맑은 고딕" w:cs="함초롬돋움"/>
                <w:b/>
                <w:szCs w:val="20"/>
              </w:rPr>
              <w:t xml:space="preserve">    </w:t>
            </w: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일</w:t>
            </w:r>
          </w:p>
        </w:tc>
      </w:tr>
      <w:tr w:rsidR="00F418D7" w:rsidRPr="0024054D" w14:paraId="13451D96" w14:textId="77777777" w:rsidTr="00BC3296">
        <w:trPr>
          <w:trHeight w:val="625"/>
        </w:trPr>
        <w:tc>
          <w:tcPr>
            <w:tcW w:w="1555" w:type="dxa"/>
            <w:vAlign w:val="center"/>
          </w:tcPr>
          <w:p w14:paraId="06771D21" w14:textId="77777777" w:rsidR="00F418D7" w:rsidRPr="0024054D" w:rsidRDefault="00F418D7" w:rsidP="00BC3296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전문의 번호</w:t>
            </w:r>
          </w:p>
        </w:tc>
        <w:tc>
          <w:tcPr>
            <w:tcW w:w="2693" w:type="dxa"/>
            <w:vAlign w:val="center"/>
          </w:tcPr>
          <w:p w14:paraId="22A53AE7" w14:textId="77777777" w:rsidR="00F418D7" w:rsidRPr="0024054D" w:rsidRDefault="00F418D7" w:rsidP="00BC3296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7D1876F" w14:textId="77777777" w:rsidR="00F418D7" w:rsidRPr="0024054D" w:rsidRDefault="00F418D7" w:rsidP="00BC3296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전문의 취득일</w:t>
            </w:r>
          </w:p>
        </w:tc>
        <w:tc>
          <w:tcPr>
            <w:tcW w:w="2976" w:type="dxa"/>
            <w:vAlign w:val="center"/>
          </w:tcPr>
          <w:p w14:paraId="7C458D27" w14:textId="77777777" w:rsidR="00F418D7" w:rsidRPr="0024054D" w:rsidRDefault="00F418D7" w:rsidP="00BC3296">
            <w:pPr>
              <w:jc w:val="right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 xml:space="preserve">년 </w:t>
            </w:r>
            <w:r w:rsidRPr="0024054D">
              <w:rPr>
                <w:rFonts w:ascii="맑은 고딕" w:eastAsia="맑은 고딕" w:hAnsi="맑은 고딕" w:cs="함초롬돋움"/>
                <w:b/>
                <w:szCs w:val="20"/>
              </w:rPr>
              <w:t xml:space="preserve">    </w:t>
            </w: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 xml:space="preserve">월 </w:t>
            </w:r>
            <w:r w:rsidRPr="0024054D">
              <w:rPr>
                <w:rFonts w:ascii="맑은 고딕" w:eastAsia="맑은 고딕" w:hAnsi="맑은 고딕" w:cs="함초롬돋움"/>
                <w:b/>
                <w:szCs w:val="20"/>
              </w:rPr>
              <w:t xml:space="preserve">    </w:t>
            </w: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일</w:t>
            </w:r>
          </w:p>
        </w:tc>
      </w:tr>
      <w:tr w:rsidR="00F418D7" w:rsidRPr="0024054D" w14:paraId="0101F651" w14:textId="77777777" w:rsidTr="00BC3296">
        <w:trPr>
          <w:trHeight w:val="625"/>
        </w:trPr>
        <w:tc>
          <w:tcPr>
            <w:tcW w:w="1555" w:type="dxa"/>
            <w:vAlign w:val="center"/>
          </w:tcPr>
          <w:p w14:paraId="5D8CC640" w14:textId="77777777" w:rsidR="00F418D7" w:rsidRPr="0024054D" w:rsidRDefault="00F418D7" w:rsidP="00BC3296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핸드폰 번호</w:t>
            </w:r>
          </w:p>
        </w:tc>
        <w:tc>
          <w:tcPr>
            <w:tcW w:w="2693" w:type="dxa"/>
            <w:vAlign w:val="center"/>
          </w:tcPr>
          <w:p w14:paraId="7C9E7F61" w14:textId="77777777" w:rsidR="00F418D7" w:rsidRPr="0024054D" w:rsidRDefault="00F418D7" w:rsidP="00BC3296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789AF49" w14:textId="77777777" w:rsidR="00F418D7" w:rsidRPr="0024054D" w:rsidRDefault="00F418D7" w:rsidP="00BC3296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E-mail</w:t>
            </w:r>
          </w:p>
        </w:tc>
        <w:tc>
          <w:tcPr>
            <w:tcW w:w="2976" w:type="dxa"/>
            <w:vAlign w:val="center"/>
          </w:tcPr>
          <w:p w14:paraId="281677E3" w14:textId="77777777" w:rsidR="00F418D7" w:rsidRPr="0024054D" w:rsidRDefault="00F418D7" w:rsidP="00BC3296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</w:p>
        </w:tc>
      </w:tr>
    </w:tbl>
    <w:p w14:paraId="43533367" w14:textId="77777777" w:rsidR="00F418D7" w:rsidRPr="0024054D" w:rsidRDefault="00F418D7" w:rsidP="00F418D7">
      <w:pPr>
        <w:rPr>
          <w:rFonts w:ascii="맑은 고딕" w:eastAsia="맑은 고딕" w:hAnsi="맑은 고딕" w:cs="함초롬돋움"/>
          <w:b/>
          <w:sz w:val="24"/>
        </w:rPr>
      </w:pPr>
    </w:p>
    <w:p w14:paraId="69E7D62D" w14:textId="77777777" w:rsidR="00F418D7" w:rsidRDefault="00F418D7" w:rsidP="00F418D7">
      <w:pPr>
        <w:rPr>
          <w:rFonts w:ascii="맑은 고딕" w:eastAsia="맑은 고딕" w:hAnsi="맑은 고딕" w:cs="함초롬돋움"/>
          <w:b/>
          <w:sz w:val="24"/>
        </w:rPr>
      </w:pPr>
      <w:r w:rsidRPr="0024054D">
        <w:rPr>
          <w:rFonts w:ascii="맑은 고딕" w:eastAsia="맑은 고딕" w:hAnsi="맑은 고딕" w:cs="함초롬돋움" w:hint="eastAsia"/>
          <w:b/>
          <w:sz w:val="24"/>
        </w:rPr>
        <w:t xml:space="preserve">2. </w:t>
      </w:r>
      <w:r>
        <w:rPr>
          <w:rFonts w:ascii="맑은 고딕" w:eastAsia="맑은 고딕" w:hAnsi="맑은 고딕" w:cs="함초롬돋움" w:hint="eastAsia"/>
          <w:b/>
          <w:sz w:val="24"/>
        </w:rPr>
        <w:t xml:space="preserve">교육평점 이수기준 </w:t>
      </w:r>
      <w:r>
        <w:rPr>
          <w:rFonts w:ascii="맑은 고딕" w:eastAsia="맑은 고딕" w:hAnsi="맑은 고딕" w:cs="함초롬돋움"/>
          <w:b/>
          <w:sz w:val="24"/>
        </w:rPr>
        <w:t xml:space="preserve">- </w:t>
      </w:r>
      <w:proofErr w:type="spellStart"/>
      <w:r w:rsidRPr="0024054D">
        <w:rPr>
          <w:rFonts w:ascii="맑은 고딕" w:eastAsia="맑은 고딕" w:hAnsi="맑은 고딕" w:cs="함초롬돋움" w:hint="eastAsia"/>
          <w:b/>
          <w:sz w:val="24"/>
        </w:rPr>
        <w:t>한국심초음파학회에서</w:t>
      </w:r>
      <w:proofErr w:type="spellEnd"/>
      <w:r w:rsidRPr="0024054D">
        <w:rPr>
          <w:rFonts w:ascii="맑은 고딕" w:eastAsia="맑은 고딕" w:hAnsi="맑은 고딕" w:cs="함초롬돋움" w:hint="eastAsia"/>
          <w:b/>
          <w:sz w:val="24"/>
        </w:rPr>
        <w:t xml:space="preserve"> 인정한 심초음파 관련 연수강좌</w:t>
      </w:r>
    </w:p>
    <w:p w14:paraId="7E1066E4" w14:textId="3F635CEF" w:rsidR="00F418D7" w:rsidRPr="00BC38C2" w:rsidRDefault="00F418D7" w:rsidP="00F418D7">
      <w:pPr>
        <w:rPr>
          <w:rFonts w:ascii="맑은 고딕" w:eastAsia="맑은 고딕" w:hAnsi="맑은 고딕" w:cs="함초롬돋움"/>
          <w:b/>
          <w:color w:val="FF0000"/>
          <w:szCs w:val="20"/>
        </w:rPr>
      </w:pPr>
      <w:r w:rsidRPr="00BC38C2">
        <w:rPr>
          <w:rFonts w:ascii="맑은 고딕" w:eastAsia="맑은 고딕" w:hAnsi="맑은 고딕" w:cs="함초롬돋움" w:hint="eastAsia"/>
          <w:b/>
          <w:color w:val="FF0000"/>
          <w:szCs w:val="20"/>
        </w:rPr>
        <w:t>→</w:t>
      </w:r>
      <w:r w:rsidRPr="00BC38C2">
        <w:rPr>
          <w:rFonts w:ascii="맑은 고딕" w:eastAsia="맑은 고딕" w:hAnsi="맑은 고딕" w:cs="함초롬돋움"/>
          <w:b/>
          <w:color w:val="FF0000"/>
          <w:szCs w:val="20"/>
        </w:rPr>
        <w:t xml:space="preserve"> </w:t>
      </w:r>
      <w:r>
        <w:rPr>
          <w:rFonts w:ascii="맑은 고딕" w:eastAsia="맑은 고딕" w:hAnsi="맑은 고딕" w:cs="함초롬돋움" w:hint="eastAsia"/>
          <w:b/>
          <w:color w:val="FF0000"/>
          <w:szCs w:val="20"/>
        </w:rPr>
        <w:t>3</w:t>
      </w:r>
      <w:r>
        <w:rPr>
          <w:rFonts w:ascii="맑은 고딕" w:eastAsia="맑은 고딕" w:hAnsi="맑은 고딕" w:cs="함초롬돋움"/>
          <w:b/>
          <w:color w:val="FF0000"/>
          <w:szCs w:val="20"/>
        </w:rPr>
        <w:t>0</w:t>
      </w:r>
      <w:r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평점 이상 </w:t>
      </w:r>
      <w:r>
        <w:rPr>
          <w:rFonts w:ascii="맑은 고딕" w:eastAsia="맑은 고딕" w:hAnsi="맑은 고딕" w:cs="함초롬돋움"/>
          <w:b/>
          <w:color w:val="FF0000"/>
          <w:szCs w:val="20"/>
        </w:rPr>
        <w:t>&lt;</w:t>
      </w:r>
      <w:r w:rsidRPr="00B55042">
        <w:rPr>
          <w:rFonts w:ascii="맑은 고딕" w:eastAsia="맑은 고딕" w:hAnsi="맑은 고딕" w:cs="함초롬돋움"/>
          <w:b/>
          <w:color w:val="FF0000"/>
          <w:szCs w:val="20"/>
        </w:rPr>
        <w:t>20</w:t>
      </w:r>
      <w:r w:rsidR="009C0623">
        <w:rPr>
          <w:rFonts w:ascii="맑은 고딕" w:eastAsia="맑은 고딕" w:hAnsi="맑은 고딕" w:cs="함초롬돋움" w:hint="eastAsia"/>
          <w:b/>
          <w:color w:val="FF0000"/>
          <w:szCs w:val="20"/>
        </w:rPr>
        <w:t>20</w:t>
      </w:r>
      <w:r w:rsidRPr="00B55042">
        <w:rPr>
          <w:rFonts w:ascii="맑은 고딕" w:eastAsia="맑은 고딕" w:hAnsi="맑은 고딕" w:cs="함초롬돋움"/>
          <w:b/>
          <w:color w:val="FF0000"/>
          <w:szCs w:val="20"/>
        </w:rPr>
        <w:t>. 0</w:t>
      </w:r>
      <w:r w:rsidR="009C0623">
        <w:rPr>
          <w:rFonts w:ascii="맑은 고딕" w:eastAsia="맑은 고딕" w:hAnsi="맑은 고딕" w:cs="함초롬돋움" w:hint="eastAsia"/>
          <w:b/>
          <w:color w:val="FF0000"/>
          <w:szCs w:val="20"/>
        </w:rPr>
        <w:t>6. ~ 2025.05.</w:t>
      </w:r>
      <w:r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 </w:t>
      </w:r>
      <w:proofErr w:type="gramStart"/>
      <w:r>
        <w:rPr>
          <w:rFonts w:ascii="맑은 고딕" w:eastAsia="맑은 고딕" w:hAnsi="맑은 고딕" w:cs="함초롬돋움"/>
          <w:b/>
          <w:color w:val="FF0000"/>
          <w:szCs w:val="20"/>
        </w:rPr>
        <w:t xml:space="preserve">/ </w:t>
      </w:r>
      <w:proofErr w:type="spellStart"/>
      <w:r>
        <w:rPr>
          <w:rFonts w:ascii="맑은 고딕" w:eastAsia="맑은 고딕" w:hAnsi="맑은 고딕" w:cs="함초롬돋움" w:hint="eastAsia"/>
          <w:b/>
          <w:color w:val="FF0000"/>
          <w:szCs w:val="20"/>
        </w:rPr>
        <w:t>대한내과학회</w:t>
      </w:r>
      <w:proofErr w:type="spellEnd"/>
      <w:proofErr w:type="gramEnd"/>
      <w:r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 내과전공의 초음파 지도전문의 교육평점</w:t>
      </w:r>
      <w:r>
        <w:rPr>
          <w:rFonts w:ascii="맑은 고딕" w:eastAsia="맑은 고딕" w:hAnsi="맑은 고딕" w:cs="함초롬돋움"/>
          <w:b/>
          <w:color w:val="FF0000"/>
          <w:szCs w:val="20"/>
        </w:rPr>
        <w:t xml:space="preserve">&gt; </w:t>
      </w:r>
    </w:p>
    <w:tbl>
      <w:tblPr>
        <w:tblW w:w="9599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19"/>
        <w:gridCol w:w="1836"/>
        <w:gridCol w:w="3371"/>
        <w:gridCol w:w="2464"/>
        <w:gridCol w:w="1309"/>
      </w:tblGrid>
      <w:tr w:rsidR="00F418D7" w:rsidRPr="0024054D" w14:paraId="0616ACC0" w14:textId="77777777" w:rsidTr="00BC3296">
        <w:trPr>
          <w:trHeight w:val="318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6484445" w14:textId="77777777" w:rsidR="00F418D7" w:rsidRPr="009A2A33" w:rsidRDefault="00F418D7" w:rsidP="00BC3296">
            <w:pPr>
              <w:widowControl/>
              <w:wordWrap/>
              <w:autoSpaceDE/>
              <w:autoSpaceDN/>
              <w:ind w:right="34"/>
              <w:jc w:val="center"/>
              <w:rPr>
                <w:rFonts w:ascii="맑은 고딕" w:eastAsia="맑은 고딕" w:hAnsi="맑은 고딕" w:cs="함초롬돋움"/>
                <w:b/>
                <w:kern w:val="0"/>
                <w:szCs w:val="20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D6FE641" w14:textId="77777777" w:rsidR="00F418D7" w:rsidRPr="0024054D" w:rsidRDefault="00F418D7" w:rsidP="00BC3296">
            <w:pPr>
              <w:widowControl/>
              <w:wordWrap/>
              <w:autoSpaceDE/>
              <w:autoSpaceDN/>
              <w:ind w:right="34"/>
              <w:jc w:val="center"/>
              <w:rPr>
                <w:rFonts w:ascii="맑은 고딕" w:eastAsia="맑은 고딕" w:hAnsi="맑은 고딕" w:cs="함초롬돋움"/>
                <w:b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kern w:val="0"/>
                <w:szCs w:val="20"/>
              </w:rPr>
              <w:t>일시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8E127A0" w14:textId="77777777" w:rsidR="00F418D7" w:rsidRPr="0024054D" w:rsidRDefault="00F418D7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b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kern w:val="0"/>
                <w:szCs w:val="20"/>
              </w:rPr>
              <w:t>연수강좌 명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0BA0110" w14:textId="77777777" w:rsidR="00F418D7" w:rsidRPr="0024054D" w:rsidRDefault="00F418D7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b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kern w:val="0"/>
                <w:szCs w:val="20"/>
              </w:rPr>
              <w:t>장소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6AC797C7" w14:textId="77777777" w:rsidR="00F418D7" w:rsidRPr="0024054D" w:rsidRDefault="00F418D7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b/>
                <w:kern w:val="0"/>
                <w:szCs w:val="20"/>
              </w:rPr>
            </w:pPr>
            <w:r>
              <w:rPr>
                <w:rFonts w:ascii="맑은 고딕" w:eastAsia="맑은 고딕" w:hAnsi="맑은 고딕" w:cs="함초롬돋움" w:hint="eastAsia"/>
                <w:b/>
                <w:kern w:val="0"/>
                <w:szCs w:val="20"/>
              </w:rPr>
              <w:t>평점</w:t>
            </w:r>
          </w:p>
        </w:tc>
      </w:tr>
      <w:tr w:rsidR="00F418D7" w:rsidRPr="0024054D" w14:paraId="6FDC34C5" w14:textId="77777777" w:rsidTr="00BC3296">
        <w:trPr>
          <w:trHeight w:val="508"/>
        </w:trPr>
        <w:tc>
          <w:tcPr>
            <w:tcW w:w="6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EDF42E" w14:textId="77777777" w:rsidR="00F418D7" w:rsidRPr="0024054D" w:rsidRDefault="00F418D7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kern w:val="0"/>
                <w:szCs w:val="20"/>
              </w:rPr>
              <w:t>1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BD458D" w14:textId="77777777" w:rsidR="00F418D7" w:rsidRPr="0024054D" w:rsidRDefault="00F418D7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3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221EF1" w14:textId="77777777" w:rsidR="00F418D7" w:rsidRPr="0024054D" w:rsidRDefault="00F418D7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09F2F8" w14:textId="77777777" w:rsidR="00F418D7" w:rsidRPr="0024054D" w:rsidRDefault="00F418D7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AF1D5" w14:textId="77777777" w:rsidR="00F418D7" w:rsidRPr="0024054D" w:rsidRDefault="00F418D7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</w:tr>
      <w:tr w:rsidR="00F418D7" w:rsidRPr="0024054D" w14:paraId="7798046B" w14:textId="77777777" w:rsidTr="00BC3296">
        <w:trPr>
          <w:trHeight w:val="508"/>
        </w:trPr>
        <w:tc>
          <w:tcPr>
            <w:tcW w:w="6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E152D7" w14:textId="77777777" w:rsidR="00F418D7" w:rsidRPr="0024054D" w:rsidRDefault="00F418D7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kern w:val="0"/>
                <w:szCs w:val="20"/>
              </w:rPr>
              <w:t>2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33E3E2" w14:textId="77777777" w:rsidR="00F418D7" w:rsidRPr="0024054D" w:rsidRDefault="00F418D7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3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BA56F3" w14:textId="77777777" w:rsidR="00F418D7" w:rsidRPr="0024054D" w:rsidRDefault="00F418D7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A6A03C" w14:textId="77777777" w:rsidR="00F418D7" w:rsidRPr="0024054D" w:rsidRDefault="00F418D7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E16A9" w14:textId="77777777" w:rsidR="00F418D7" w:rsidRPr="0024054D" w:rsidRDefault="00F418D7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</w:tr>
      <w:tr w:rsidR="00F418D7" w:rsidRPr="0024054D" w14:paraId="36FF3119" w14:textId="77777777" w:rsidTr="00BC3296">
        <w:trPr>
          <w:trHeight w:val="508"/>
        </w:trPr>
        <w:tc>
          <w:tcPr>
            <w:tcW w:w="6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EE7176" w14:textId="77777777" w:rsidR="00F418D7" w:rsidRPr="0024054D" w:rsidRDefault="00F418D7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kern w:val="0"/>
                <w:szCs w:val="20"/>
              </w:rPr>
              <w:t>3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83879E" w14:textId="77777777" w:rsidR="00F418D7" w:rsidRPr="0024054D" w:rsidRDefault="00F418D7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3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F6AABD" w14:textId="77777777" w:rsidR="00F418D7" w:rsidRPr="0024054D" w:rsidRDefault="00F418D7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00F58B" w14:textId="77777777" w:rsidR="00F418D7" w:rsidRPr="0024054D" w:rsidRDefault="00F418D7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8AA03" w14:textId="77777777" w:rsidR="00F418D7" w:rsidRPr="0024054D" w:rsidRDefault="00F418D7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</w:tr>
      <w:tr w:rsidR="00F418D7" w:rsidRPr="0024054D" w14:paraId="3C7DC6F9" w14:textId="77777777" w:rsidTr="00BC3296">
        <w:trPr>
          <w:trHeight w:val="508"/>
        </w:trPr>
        <w:tc>
          <w:tcPr>
            <w:tcW w:w="6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0B573B" w14:textId="77777777" w:rsidR="00F418D7" w:rsidRPr="0024054D" w:rsidRDefault="00F418D7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kern w:val="0"/>
                <w:szCs w:val="20"/>
              </w:rPr>
              <w:t>4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1E79C2" w14:textId="77777777" w:rsidR="00F418D7" w:rsidRPr="0024054D" w:rsidRDefault="00F418D7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3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31BCBF" w14:textId="77777777" w:rsidR="00F418D7" w:rsidRPr="0024054D" w:rsidRDefault="00F418D7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22F136" w14:textId="77777777" w:rsidR="00F418D7" w:rsidRPr="0024054D" w:rsidRDefault="00F418D7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C67FB" w14:textId="77777777" w:rsidR="00F418D7" w:rsidRPr="0024054D" w:rsidRDefault="00F418D7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</w:tr>
      <w:tr w:rsidR="00F418D7" w:rsidRPr="0024054D" w14:paraId="009E0314" w14:textId="77777777" w:rsidTr="00BC3296">
        <w:trPr>
          <w:trHeight w:val="508"/>
        </w:trPr>
        <w:tc>
          <w:tcPr>
            <w:tcW w:w="6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47208A" w14:textId="77777777" w:rsidR="00F418D7" w:rsidRPr="0024054D" w:rsidRDefault="00F418D7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kern w:val="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B81F0F" w14:textId="77777777" w:rsidR="00F418D7" w:rsidRPr="0024054D" w:rsidRDefault="00F418D7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3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8C3C85" w14:textId="77777777" w:rsidR="00F418D7" w:rsidRPr="0024054D" w:rsidRDefault="00F418D7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FA8B64" w14:textId="77777777" w:rsidR="00F418D7" w:rsidRPr="0024054D" w:rsidRDefault="00F418D7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24355" w14:textId="77777777" w:rsidR="00F418D7" w:rsidRPr="0024054D" w:rsidRDefault="00F418D7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</w:tr>
    </w:tbl>
    <w:p w14:paraId="48E8B8A8" w14:textId="77777777" w:rsidR="00F418D7" w:rsidRDefault="00F418D7" w:rsidP="00F418D7">
      <w:pPr>
        <w:rPr>
          <w:rFonts w:ascii="맑은 고딕" w:eastAsia="맑은 고딕" w:hAnsi="맑은 고딕" w:cs="함초롬돋움"/>
          <w:b/>
          <w:sz w:val="24"/>
        </w:rPr>
      </w:pPr>
    </w:p>
    <w:p w14:paraId="2300ED2F" w14:textId="77777777" w:rsidR="00F418D7" w:rsidRPr="0024054D" w:rsidRDefault="00F418D7" w:rsidP="00F418D7">
      <w:pPr>
        <w:rPr>
          <w:rFonts w:ascii="맑은 고딕" w:eastAsia="맑은 고딕" w:hAnsi="맑은 고딕" w:cs="함초롬돋움"/>
          <w:b/>
          <w:sz w:val="24"/>
        </w:rPr>
      </w:pPr>
      <w:r>
        <w:rPr>
          <w:rFonts w:ascii="맑은 고딕" w:eastAsia="맑은 고딕" w:hAnsi="맑은 고딕" w:cs="함초롬돋움"/>
          <w:b/>
          <w:sz w:val="24"/>
        </w:rPr>
        <w:t xml:space="preserve">3. </w:t>
      </w:r>
      <w:r>
        <w:rPr>
          <w:rFonts w:ascii="맑은 고딕" w:eastAsia="맑은 고딕" w:hAnsi="맑은 고딕" w:cs="함초롬돋움" w:hint="eastAsia"/>
          <w:b/>
          <w:sz w:val="24"/>
        </w:rPr>
        <w:t xml:space="preserve">학술활동 기준 </w:t>
      </w:r>
      <w:r>
        <w:rPr>
          <w:rFonts w:ascii="맑은 고딕" w:eastAsia="맑은 고딕" w:hAnsi="맑은 고딕" w:cs="함초롬돋움"/>
          <w:b/>
          <w:sz w:val="24"/>
        </w:rPr>
        <w:t xml:space="preserve">- </w:t>
      </w:r>
      <w:proofErr w:type="spellStart"/>
      <w:r w:rsidRPr="0024054D">
        <w:rPr>
          <w:rFonts w:ascii="맑은 고딕" w:eastAsia="맑은 고딕" w:hAnsi="맑은 고딕" w:cs="함초롬돋움" w:hint="eastAsia"/>
          <w:b/>
          <w:sz w:val="24"/>
        </w:rPr>
        <w:t>한국심초음파학회에서</w:t>
      </w:r>
      <w:proofErr w:type="spellEnd"/>
      <w:r w:rsidRPr="0024054D">
        <w:rPr>
          <w:rFonts w:ascii="맑은 고딕" w:eastAsia="맑은 고딕" w:hAnsi="맑은 고딕" w:cs="함초롬돋움" w:hint="eastAsia"/>
          <w:b/>
          <w:sz w:val="24"/>
        </w:rPr>
        <w:t xml:space="preserve"> 인정한 심초음파 관련 연수강좌 </w:t>
      </w:r>
    </w:p>
    <w:p w14:paraId="7597F572" w14:textId="21CE1969" w:rsidR="00F418D7" w:rsidRPr="0024054D" w:rsidRDefault="00F418D7" w:rsidP="00F418D7">
      <w:pPr>
        <w:rPr>
          <w:rFonts w:ascii="맑은 고딕" w:eastAsia="맑은 고딕" w:hAnsi="맑은 고딕" w:cs="함초롬돋움"/>
          <w:b/>
          <w:color w:val="FF0000"/>
          <w:szCs w:val="20"/>
        </w:rPr>
      </w:pPr>
      <w:r w:rsidRPr="0024054D">
        <w:rPr>
          <w:rFonts w:ascii="맑은 고딕" w:eastAsia="맑은 고딕" w:hAnsi="맑은 고딕" w:cs="함초롬돋움" w:hint="eastAsia"/>
          <w:b/>
          <w:color w:val="FF0000"/>
          <w:szCs w:val="20"/>
        </w:rPr>
        <w:t>→</w:t>
      </w:r>
      <w:r w:rsidRPr="0024054D">
        <w:rPr>
          <w:rFonts w:ascii="맑은 고딕" w:eastAsia="맑은 고딕" w:hAnsi="맑은 고딕" w:cs="함초롬돋움"/>
          <w:b/>
          <w:color w:val="FF0000"/>
          <w:szCs w:val="20"/>
        </w:rPr>
        <w:t xml:space="preserve"> </w:t>
      </w:r>
      <w:r w:rsidRPr="0024054D">
        <w:rPr>
          <w:rFonts w:ascii="맑은 고딕" w:eastAsia="맑은 고딕" w:hAnsi="맑은 고딕" w:cs="함초롬돋움" w:hint="eastAsia"/>
          <w:b/>
          <w:color w:val="FF0000"/>
          <w:szCs w:val="20"/>
        </w:rPr>
        <w:t>참석:</w:t>
      </w:r>
      <w:r w:rsidRPr="0024054D">
        <w:rPr>
          <w:rFonts w:ascii="맑은 고딕" w:eastAsia="맑은 고딕" w:hAnsi="맑은 고딕" w:cs="함초롬돋움"/>
          <w:b/>
          <w:color w:val="FF0000"/>
          <w:szCs w:val="20"/>
        </w:rPr>
        <w:t xml:space="preserve"> 5</w:t>
      </w:r>
      <w:r w:rsidRPr="0024054D"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회 이상 </w:t>
      </w:r>
      <w:r>
        <w:rPr>
          <w:rFonts w:ascii="맑은 고딕" w:eastAsia="맑은 고딕" w:hAnsi="맑은 고딕" w:cs="함초롬돋움"/>
          <w:b/>
          <w:color w:val="FF0000"/>
          <w:szCs w:val="20"/>
        </w:rPr>
        <w:t>&lt;</w:t>
      </w:r>
      <w:r w:rsidRPr="00CD3FB4"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최근 </w:t>
      </w:r>
      <w:r w:rsidRPr="00CD3FB4">
        <w:rPr>
          <w:rFonts w:ascii="맑은 고딕" w:eastAsia="맑은 고딕" w:hAnsi="맑은 고딕" w:cs="함초롬돋움"/>
          <w:b/>
          <w:color w:val="FF0000"/>
          <w:szCs w:val="20"/>
        </w:rPr>
        <w:t>5</w:t>
      </w:r>
      <w:r w:rsidRPr="00CD3FB4">
        <w:rPr>
          <w:rFonts w:ascii="맑은 고딕" w:eastAsia="맑은 고딕" w:hAnsi="맑은 고딕" w:cs="함초롬돋움" w:hint="eastAsia"/>
          <w:b/>
          <w:color w:val="FF0000"/>
          <w:szCs w:val="20"/>
        </w:rPr>
        <w:t>년간: 20</w:t>
      </w:r>
      <w:r w:rsidR="009C0623">
        <w:rPr>
          <w:rFonts w:ascii="맑은 고딕" w:eastAsia="맑은 고딕" w:hAnsi="맑은 고딕" w:cs="함초롬돋움" w:hint="eastAsia"/>
          <w:b/>
          <w:color w:val="FF0000"/>
          <w:szCs w:val="20"/>
        </w:rPr>
        <w:t>20</w:t>
      </w:r>
      <w:r w:rsidRPr="00CD3FB4"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. </w:t>
      </w:r>
      <w:r w:rsidRPr="00CD3FB4">
        <w:rPr>
          <w:rFonts w:ascii="맑은 고딕" w:eastAsia="맑은 고딕" w:hAnsi="맑은 고딕" w:cs="함초롬돋움"/>
          <w:b/>
          <w:color w:val="FF0000"/>
          <w:szCs w:val="20"/>
        </w:rPr>
        <w:t xml:space="preserve">01 </w:t>
      </w:r>
      <w:r w:rsidRPr="00CD3FB4">
        <w:rPr>
          <w:rFonts w:ascii="맑은 고딕" w:eastAsia="맑은 고딕" w:hAnsi="맑은 고딕" w:cs="함초롬돋움" w:hint="eastAsia"/>
          <w:b/>
          <w:color w:val="FF0000"/>
          <w:szCs w:val="20"/>
        </w:rPr>
        <w:t>이후</w:t>
      </w:r>
      <w:r>
        <w:rPr>
          <w:rFonts w:ascii="맑은 고딕" w:eastAsia="맑은 고딕" w:hAnsi="맑은 고딕" w:cs="함초롬돋움" w:hint="eastAsia"/>
          <w:b/>
          <w:color w:val="FF0000"/>
          <w:szCs w:val="20"/>
        </w:rPr>
        <w:t>&gt;</w:t>
      </w: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77"/>
        <w:gridCol w:w="2007"/>
        <w:gridCol w:w="4421"/>
        <w:gridCol w:w="1957"/>
      </w:tblGrid>
      <w:tr w:rsidR="00F418D7" w:rsidRPr="0024054D" w14:paraId="66BEA669" w14:textId="77777777" w:rsidTr="00BC3296">
        <w:trPr>
          <w:trHeight w:val="322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61AFFA4B" w14:textId="77777777" w:rsidR="00F418D7" w:rsidRPr="0024054D" w:rsidRDefault="00F418D7" w:rsidP="00BC3296">
            <w:pPr>
              <w:widowControl/>
              <w:wordWrap/>
              <w:autoSpaceDE/>
              <w:autoSpaceDN/>
              <w:ind w:right="34"/>
              <w:jc w:val="center"/>
              <w:rPr>
                <w:rFonts w:ascii="맑은 고딕" w:eastAsia="맑은 고딕" w:hAnsi="맑은 고딕" w:cs="함초롬돋움"/>
                <w:b/>
                <w:kern w:val="0"/>
                <w:szCs w:val="20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721EE08" w14:textId="77777777" w:rsidR="00F418D7" w:rsidRPr="0024054D" w:rsidRDefault="00F418D7" w:rsidP="00BC3296">
            <w:pPr>
              <w:widowControl/>
              <w:wordWrap/>
              <w:autoSpaceDE/>
              <w:autoSpaceDN/>
              <w:ind w:right="34"/>
              <w:jc w:val="center"/>
              <w:rPr>
                <w:rFonts w:ascii="맑은 고딕" w:eastAsia="맑은 고딕" w:hAnsi="맑은 고딕" w:cs="함초롬돋움"/>
                <w:b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kern w:val="0"/>
                <w:szCs w:val="20"/>
              </w:rPr>
              <w:t>일시</w:t>
            </w:r>
          </w:p>
        </w:tc>
        <w:tc>
          <w:tcPr>
            <w:tcW w:w="442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BB57A21" w14:textId="77777777" w:rsidR="00F418D7" w:rsidRPr="0024054D" w:rsidRDefault="00F418D7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b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kern w:val="0"/>
                <w:szCs w:val="20"/>
              </w:rPr>
              <w:t>연수강좌 명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C1B19EE" w14:textId="77777777" w:rsidR="00F418D7" w:rsidRPr="0024054D" w:rsidRDefault="00F418D7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b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kern w:val="0"/>
                <w:szCs w:val="20"/>
              </w:rPr>
              <w:t>장소</w:t>
            </w:r>
          </w:p>
        </w:tc>
      </w:tr>
      <w:tr w:rsidR="00F418D7" w:rsidRPr="0024054D" w14:paraId="3EE6B887" w14:textId="77777777" w:rsidTr="00BC3296">
        <w:trPr>
          <w:trHeight w:val="514"/>
        </w:trPr>
        <w:tc>
          <w:tcPr>
            <w:tcW w:w="6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02FA2A" w14:textId="77777777" w:rsidR="00F418D7" w:rsidRPr="0024054D" w:rsidRDefault="00F418D7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kern w:val="0"/>
                <w:szCs w:val="20"/>
              </w:rPr>
              <w:t>1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43E5EF" w14:textId="77777777" w:rsidR="00F418D7" w:rsidRPr="0024054D" w:rsidRDefault="00F418D7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4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D9095E" w14:textId="77777777" w:rsidR="00F418D7" w:rsidRPr="0024054D" w:rsidRDefault="00F418D7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494B9E" w14:textId="77777777" w:rsidR="00F418D7" w:rsidRPr="0024054D" w:rsidRDefault="00F418D7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</w:tr>
      <w:tr w:rsidR="00F418D7" w:rsidRPr="0024054D" w14:paraId="0BF2739A" w14:textId="77777777" w:rsidTr="00BC3296">
        <w:trPr>
          <w:trHeight w:val="514"/>
        </w:trPr>
        <w:tc>
          <w:tcPr>
            <w:tcW w:w="6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41DB80" w14:textId="77777777" w:rsidR="00F418D7" w:rsidRPr="0024054D" w:rsidRDefault="00F418D7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kern w:val="0"/>
                <w:szCs w:val="20"/>
              </w:rPr>
              <w:t>2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8E89C7" w14:textId="77777777" w:rsidR="00F418D7" w:rsidRPr="0024054D" w:rsidRDefault="00F418D7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4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486DB0" w14:textId="77777777" w:rsidR="00F418D7" w:rsidRPr="0024054D" w:rsidRDefault="00F418D7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A4BCF9" w14:textId="77777777" w:rsidR="00F418D7" w:rsidRPr="0024054D" w:rsidRDefault="00F418D7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</w:tr>
      <w:tr w:rsidR="00F418D7" w:rsidRPr="0024054D" w14:paraId="6F432A7E" w14:textId="77777777" w:rsidTr="00BC3296">
        <w:trPr>
          <w:trHeight w:val="514"/>
        </w:trPr>
        <w:tc>
          <w:tcPr>
            <w:tcW w:w="6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4997EF" w14:textId="77777777" w:rsidR="00F418D7" w:rsidRPr="0024054D" w:rsidRDefault="00F418D7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kern w:val="0"/>
                <w:szCs w:val="20"/>
              </w:rPr>
              <w:t>3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56A67B" w14:textId="77777777" w:rsidR="00F418D7" w:rsidRPr="0024054D" w:rsidRDefault="00F418D7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4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3DA3DD" w14:textId="77777777" w:rsidR="00F418D7" w:rsidRPr="0024054D" w:rsidRDefault="00F418D7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C40D69" w14:textId="77777777" w:rsidR="00F418D7" w:rsidRPr="0024054D" w:rsidRDefault="00F418D7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</w:tr>
      <w:tr w:rsidR="00F418D7" w:rsidRPr="0024054D" w14:paraId="2F0176D5" w14:textId="77777777" w:rsidTr="00BC3296">
        <w:trPr>
          <w:trHeight w:val="514"/>
        </w:trPr>
        <w:tc>
          <w:tcPr>
            <w:tcW w:w="6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C20A32" w14:textId="77777777" w:rsidR="00F418D7" w:rsidRPr="0024054D" w:rsidRDefault="00F418D7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kern w:val="0"/>
                <w:szCs w:val="20"/>
              </w:rPr>
              <w:lastRenderedPageBreak/>
              <w:t>4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0E2C0D" w14:textId="77777777" w:rsidR="00F418D7" w:rsidRPr="0024054D" w:rsidRDefault="00F418D7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4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BCF3B9" w14:textId="77777777" w:rsidR="00F418D7" w:rsidRPr="0024054D" w:rsidRDefault="00F418D7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DEC391" w14:textId="77777777" w:rsidR="00F418D7" w:rsidRPr="0024054D" w:rsidRDefault="00F418D7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</w:tr>
      <w:tr w:rsidR="00F418D7" w:rsidRPr="0024054D" w14:paraId="38AAE515" w14:textId="77777777" w:rsidTr="00BC3296">
        <w:trPr>
          <w:trHeight w:val="514"/>
        </w:trPr>
        <w:tc>
          <w:tcPr>
            <w:tcW w:w="6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388518" w14:textId="77777777" w:rsidR="00F418D7" w:rsidRPr="0024054D" w:rsidRDefault="00F418D7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kern w:val="0"/>
                <w:szCs w:val="20"/>
              </w:rPr>
              <w:t>5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56E102" w14:textId="77777777" w:rsidR="00F418D7" w:rsidRPr="0024054D" w:rsidRDefault="00F418D7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4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02C3CC" w14:textId="77777777" w:rsidR="00F418D7" w:rsidRPr="0024054D" w:rsidRDefault="00F418D7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1E3A2F" w14:textId="77777777" w:rsidR="00F418D7" w:rsidRPr="0024054D" w:rsidRDefault="00F418D7" w:rsidP="00BC329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</w:tr>
    </w:tbl>
    <w:p w14:paraId="0F231F76" w14:textId="77777777" w:rsidR="00F418D7" w:rsidRPr="0024054D" w:rsidRDefault="00F418D7" w:rsidP="00F418D7">
      <w:pPr>
        <w:rPr>
          <w:rFonts w:ascii="맑은 고딕" w:eastAsia="맑은 고딕" w:hAnsi="맑은 고딕" w:cs="함초롬돋움"/>
        </w:rPr>
      </w:pPr>
    </w:p>
    <w:p w14:paraId="517ABA9F" w14:textId="77777777" w:rsidR="00F418D7" w:rsidRPr="0024054D" w:rsidRDefault="00F418D7" w:rsidP="00F418D7">
      <w:pPr>
        <w:rPr>
          <w:rFonts w:ascii="맑은 고딕" w:eastAsia="맑은 고딕" w:hAnsi="맑은 고딕" w:cs="함초롬돋움"/>
          <w:b/>
          <w:sz w:val="24"/>
        </w:rPr>
      </w:pPr>
      <w:r>
        <w:rPr>
          <w:rFonts w:ascii="맑은 고딕" w:eastAsia="맑은 고딕" w:hAnsi="맑은 고딕" w:cs="함초롬돋움"/>
          <w:b/>
          <w:sz w:val="24"/>
        </w:rPr>
        <w:t>4</w:t>
      </w:r>
      <w:r w:rsidRPr="0024054D">
        <w:rPr>
          <w:rFonts w:ascii="맑은 고딕" w:eastAsia="맑은 고딕" w:hAnsi="맑은 고딕" w:cs="함초롬돋움" w:hint="eastAsia"/>
          <w:b/>
          <w:sz w:val="24"/>
        </w:rPr>
        <w:t xml:space="preserve">. </w:t>
      </w:r>
      <w:r>
        <w:rPr>
          <w:rFonts w:ascii="맑은 고딕" w:eastAsia="맑은 고딕" w:hAnsi="맑은 고딕" w:cs="함초롬돋움" w:hint="eastAsia"/>
          <w:b/>
          <w:sz w:val="24"/>
        </w:rPr>
        <w:t xml:space="preserve">학술활동 기준 </w:t>
      </w:r>
      <w:r>
        <w:rPr>
          <w:rFonts w:ascii="맑은 고딕" w:eastAsia="맑은 고딕" w:hAnsi="맑은 고딕" w:cs="함초롬돋움"/>
          <w:b/>
          <w:sz w:val="24"/>
        </w:rPr>
        <w:t xml:space="preserve">- </w:t>
      </w:r>
      <w:r w:rsidRPr="0024054D">
        <w:rPr>
          <w:rFonts w:ascii="맑은 고딕" w:eastAsia="맑은 고딕" w:hAnsi="맑은 고딕" w:cs="함초롬돋움" w:hint="eastAsia"/>
          <w:b/>
          <w:sz w:val="24"/>
        </w:rPr>
        <w:t xml:space="preserve">심초음파 관련 논문 </w:t>
      </w:r>
    </w:p>
    <w:p w14:paraId="6C564DE9" w14:textId="70C7055F" w:rsidR="00F418D7" w:rsidRPr="0024054D" w:rsidRDefault="00F418D7" w:rsidP="00F418D7">
      <w:pPr>
        <w:rPr>
          <w:rFonts w:ascii="맑은 고딕" w:eastAsia="맑은 고딕" w:hAnsi="맑은 고딕" w:cs="함초롬돋움"/>
          <w:b/>
          <w:color w:val="FF0000"/>
          <w:szCs w:val="20"/>
        </w:rPr>
      </w:pPr>
      <w:r w:rsidRPr="0024054D">
        <w:rPr>
          <w:rFonts w:ascii="맑은 고딕" w:eastAsia="맑은 고딕" w:hAnsi="맑은 고딕" w:cs="함초롬돋움"/>
          <w:b/>
          <w:color w:val="FF0000"/>
          <w:szCs w:val="20"/>
        </w:rPr>
        <w:t xml:space="preserve">→ </w:t>
      </w:r>
      <w:r w:rsidRPr="0024054D">
        <w:rPr>
          <w:rFonts w:ascii="맑은 고딕" w:eastAsia="맑은 고딕" w:hAnsi="맑은 고딕" w:cs="함초롬돋움" w:hint="eastAsia"/>
          <w:b/>
          <w:color w:val="FF0000"/>
          <w:szCs w:val="20"/>
        </w:rPr>
        <w:t>1편</w:t>
      </w:r>
      <w:r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: </w:t>
      </w:r>
      <w:r w:rsidRPr="0024054D">
        <w:rPr>
          <w:rFonts w:ascii="맑은 고딕" w:eastAsia="맑은 고딕" w:hAnsi="맑은 고딕" w:cs="함초롬돋움" w:hint="eastAsia"/>
          <w:b/>
          <w:color w:val="FF0000"/>
          <w:szCs w:val="20"/>
        </w:rPr>
        <w:t>제1저자 및 교신저자</w:t>
      </w:r>
      <w:r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 &lt;</w:t>
      </w:r>
      <w:r w:rsidRPr="00CD3FB4"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최근 </w:t>
      </w:r>
      <w:r w:rsidRPr="00CD3FB4">
        <w:rPr>
          <w:rFonts w:ascii="맑은 고딕" w:eastAsia="맑은 고딕" w:hAnsi="맑은 고딕" w:cs="함초롬돋움"/>
          <w:b/>
          <w:color w:val="FF0000"/>
          <w:szCs w:val="20"/>
        </w:rPr>
        <w:t>5</w:t>
      </w:r>
      <w:r w:rsidRPr="00CD3FB4">
        <w:rPr>
          <w:rFonts w:ascii="맑은 고딕" w:eastAsia="맑은 고딕" w:hAnsi="맑은 고딕" w:cs="함초롬돋움" w:hint="eastAsia"/>
          <w:b/>
          <w:color w:val="FF0000"/>
          <w:szCs w:val="20"/>
        </w:rPr>
        <w:t>년간: 20</w:t>
      </w:r>
      <w:r w:rsidR="009C0623">
        <w:rPr>
          <w:rFonts w:ascii="맑은 고딕" w:eastAsia="맑은 고딕" w:hAnsi="맑은 고딕" w:cs="함초롬돋움" w:hint="eastAsia"/>
          <w:b/>
          <w:color w:val="FF0000"/>
          <w:szCs w:val="20"/>
        </w:rPr>
        <w:t>20</w:t>
      </w:r>
      <w:r w:rsidRPr="00CD3FB4"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. </w:t>
      </w:r>
      <w:r w:rsidRPr="00CD3FB4">
        <w:rPr>
          <w:rFonts w:ascii="맑은 고딕" w:eastAsia="맑은 고딕" w:hAnsi="맑은 고딕" w:cs="함초롬돋움"/>
          <w:b/>
          <w:color w:val="FF0000"/>
          <w:szCs w:val="20"/>
        </w:rPr>
        <w:t xml:space="preserve">01 </w:t>
      </w:r>
      <w:r w:rsidRPr="00CD3FB4">
        <w:rPr>
          <w:rFonts w:ascii="맑은 고딕" w:eastAsia="맑은 고딕" w:hAnsi="맑은 고딕" w:cs="함초롬돋움" w:hint="eastAsia"/>
          <w:b/>
          <w:color w:val="FF0000"/>
          <w:szCs w:val="20"/>
        </w:rPr>
        <w:t>이후</w:t>
      </w:r>
      <w:r>
        <w:rPr>
          <w:rFonts w:ascii="맑은 고딕" w:eastAsia="맑은 고딕" w:hAnsi="맑은 고딕" w:cs="함초롬돋움" w:hint="eastAsia"/>
          <w:b/>
          <w:color w:val="FF0000"/>
          <w:szCs w:val="20"/>
        </w:rPr>
        <w:t>&gt;</w:t>
      </w:r>
      <w:r>
        <w:rPr>
          <w:rFonts w:ascii="맑은 고딕" w:eastAsia="맑은 고딕" w:hAnsi="맑은 고딕" w:cs="함초롬돋움"/>
          <w:b/>
          <w:color w:val="FF0000"/>
          <w:szCs w:val="20"/>
        </w:rPr>
        <w:t xml:space="preserve"> </w:t>
      </w:r>
    </w:p>
    <w:tbl>
      <w:tblPr>
        <w:tblStyle w:val="a7"/>
        <w:tblW w:w="9794" w:type="dxa"/>
        <w:tblInd w:w="-5" w:type="dxa"/>
        <w:tblLook w:val="04A0" w:firstRow="1" w:lastRow="0" w:firstColumn="1" w:lastColumn="0" w:noHBand="0" w:noVBand="1"/>
      </w:tblPr>
      <w:tblGrid>
        <w:gridCol w:w="1458"/>
        <w:gridCol w:w="1452"/>
        <w:gridCol w:w="4037"/>
        <w:gridCol w:w="2847"/>
      </w:tblGrid>
      <w:tr w:rsidR="00F418D7" w:rsidRPr="0024054D" w14:paraId="5C2E29FB" w14:textId="77777777" w:rsidTr="00BC3296">
        <w:trPr>
          <w:trHeight w:val="483"/>
        </w:trPr>
        <w:tc>
          <w:tcPr>
            <w:tcW w:w="1458" w:type="dxa"/>
            <w:shd w:val="clear" w:color="auto" w:fill="E7E6E6" w:themeFill="background2"/>
            <w:vAlign w:val="center"/>
          </w:tcPr>
          <w:p w14:paraId="45F7CFEA" w14:textId="77777777" w:rsidR="00F418D7" w:rsidRPr="0024054D" w:rsidRDefault="00F418D7" w:rsidP="00BC3296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종류</w:t>
            </w:r>
          </w:p>
        </w:tc>
        <w:tc>
          <w:tcPr>
            <w:tcW w:w="1452" w:type="dxa"/>
            <w:shd w:val="clear" w:color="auto" w:fill="E7E6E6" w:themeFill="background2"/>
            <w:vAlign w:val="center"/>
          </w:tcPr>
          <w:p w14:paraId="4EF02FFB" w14:textId="77777777" w:rsidR="00F418D7" w:rsidRPr="0024054D" w:rsidRDefault="00F418D7" w:rsidP="00BC3296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역할</w:t>
            </w:r>
          </w:p>
        </w:tc>
        <w:tc>
          <w:tcPr>
            <w:tcW w:w="4037" w:type="dxa"/>
            <w:shd w:val="clear" w:color="auto" w:fill="E7E6E6" w:themeFill="background2"/>
            <w:vAlign w:val="center"/>
          </w:tcPr>
          <w:p w14:paraId="6F6D8034" w14:textId="77777777" w:rsidR="00F418D7" w:rsidRPr="0024054D" w:rsidRDefault="00F418D7" w:rsidP="00BC3296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제목</w:t>
            </w:r>
          </w:p>
        </w:tc>
        <w:tc>
          <w:tcPr>
            <w:tcW w:w="2847" w:type="dxa"/>
            <w:shd w:val="clear" w:color="auto" w:fill="E7E6E6" w:themeFill="background2"/>
            <w:vAlign w:val="center"/>
          </w:tcPr>
          <w:p w14:paraId="56DC4ACB" w14:textId="77777777" w:rsidR="00F418D7" w:rsidRPr="0024054D" w:rsidRDefault="00F418D7" w:rsidP="00BC3296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proofErr w:type="spellStart"/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저널명</w:t>
            </w:r>
            <w:proofErr w:type="spellEnd"/>
          </w:p>
        </w:tc>
      </w:tr>
      <w:tr w:rsidR="00F418D7" w:rsidRPr="0024054D" w14:paraId="122B89C6" w14:textId="77777777" w:rsidTr="00BC3296">
        <w:trPr>
          <w:trHeight w:val="642"/>
        </w:trPr>
        <w:tc>
          <w:tcPr>
            <w:tcW w:w="1458" w:type="dxa"/>
            <w:vAlign w:val="center"/>
          </w:tcPr>
          <w:p w14:paraId="720D7306" w14:textId="77777777" w:rsidR="00F418D7" w:rsidRPr="0024054D" w:rsidRDefault="00F418D7" w:rsidP="00BC3296">
            <w:pPr>
              <w:rPr>
                <w:rFonts w:ascii="맑은 고딕" w:eastAsia="맑은 고딕" w:hAnsi="맑은 고딕" w:cs="함초롬돋움"/>
                <w:b/>
                <w:sz w:val="24"/>
              </w:rPr>
            </w:pPr>
          </w:p>
        </w:tc>
        <w:tc>
          <w:tcPr>
            <w:tcW w:w="1452" w:type="dxa"/>
            <w:vAlign w:val="center"/>
          </w:tcPr>
          <w:p w14:paraId="09029C27" w14:textId="77777777" w:rsidR="00F418D7" w:rsidRPr="0024054D" w:rsidRDefault="00F418D7" w:rsidP="00BC3296">
            <w:pPr>
              <w:rPr>
                <w:rFonts w:ascii="맑은 고딕" w:eastAsia="맑은 고딕" w:hAnsi="맑은 고딕" w:cs="함초롬돋움"/>
                <w:b/>
                <w:sz w:val="24"/>
              </w:rPr>
            </w:pPr>
          </w:p>
        </w:tc>
        <w:tc>
          <w:tcPr>
            <w:tcW w:w="4037" w:type="dxa"/>
            <w:vAlign w:val="center"/>
          </w:tcPr>
          <w:p w14:paraId="442D3818" w14:textId="77777777" w:rsidR="00F418D7" w:rsidRPr="0024054D" w:rsidRDefault="00F418D7" w:rsidP="00BC3296">
            <w:pPr>
              <w:rPr>
                <w:rFonts w:ascii="맑은 고딕" w:eastAsia="맑은 고딕" w:hAnsi="맑은 고딕" w:cs="함초롬돋움"/>
                <w:b/>
                <w:sz w:val="24"/>
              </w:rPr>
            </w:pPr>
          </w:p>
        </w:tc>
        <w:tc>
          <w:tcPr>
            <w:tcW w:w="2847" w:type="dxa"/>
            <w:vAlign w:val="center"/>
          </w:tcPr>
          <w:p w14:paraId="15CDC5D7" w14:textId="77777777" w:rsidR="00F418D7" w:rsidRPr="0024054D" w:rsidRDefault="00F418D7" w:rsidP="00BC3296">
            <w:pPr>
              <w:rPr>
                <w:rFonts w:ascii="맑은 고딕" w:eastAsia="맑은 고딕" w:hAnsi="맑은 고딕" w:cs="함초롬돋움"/>
                <w:b/>
                <w:sz w:val="24"/>
              </w:rPr>
            </w:pPr>
          </w:p>
        </w:tc>
      </w:tr>
    </w:tbl>
    <w:p w14:paraId="2B511B0A" w14:textId="77777777" w:rsidR="00F418D7" w:rsidRDefault="00F418D7" w:rsidP="00F418D7">
      <w:pPr>
        <w:rPr>
          <w:rFonts w:asciiTheme="minorEastAsia" w:hAnsiTheme="minorEastAsia" w:cs="함초롬돋움"/>
          <w:b/>
          <w:sz w:val="24"/>
        </w:rPr>
      </w:pPr>
    </w:p>
    <w:p w14:paraId="61872B9E" w14:textId="77777777" w:rsidR="00F418D7" w:rsidRDefault="00F418D7" w:rsidP="00F418D7">
      <w:pPr>
        <w:adjustRightInd w:val="0"/>
        <w:snapToGrid w:val="0"/>
        <w:spacing w:line="180" w:lineRule="atLeast"/>
        <w:ind w:left="465"/>
        <w:jc w:val="left"/>
        <w:rPr>
          <w:rFonts w:ascii="맑은 고딕" w:eastAsia="맑은 고딕" w:hAnsi="맑은 고딕" w:cs="Arial"/>
          <w:b/>
          <w:sz w:val="18"/>
          <w:szCs w:val="18"/>
        </w:rPr>
      </w:pPr>
      <w:r>
        <w:rPr>
          <w:rFonts w:ascii="맑은 고딕" w:eastAsia="맑은 고딕" w:hAnsi="맑은 고딕" w:cs="Arial"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C53999" wp14:editId="323F590E">
                <wp:simplePos x="0" y="0"/>
                <wp:positionH relativeFrom="column">
                  <wp:posOffset>-13335</wp:posOffset>
                </wp:positionH>
                <wp:positionV relativeFrom="paragraph">
                  <wp:posOffset>138430</wp:posOffset>
                </wp:positionV>
                <wp:extent cx="6236335" cy="9525"/>
                <wp:effectExtent l="5715" t="5080" r="6350" b="13970"/>
                <wp:wrapNone/>
                <wp:docPr id="600240686" name="직선 화살표 연결선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633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E72D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직선 화살표 연결선 1" o:spid="_x0000_s1026" type="#_x0000_t32" style="position:absolute;margin-left:-1.05pt;margin-top:10.9pt;width:491.0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"/>
            </w:pict>
          </mc:Fallback>
        </mc:AlternateContent>
      </w:r>
    </w:p>
    <w:p w14:paraId="19A13633" w14:textId="77777777" w:rsidR="00F418D7" w:rsidRDefault="00F418D7" w:rsidP="00F418D7">
      <w:pPr>
        <w:widowControl/>
        <w:shd w:val="clear" w:color="auto" w:fill="FFFFFF"/>
        <w:wordWrap/>
        <w:autoSpaceDE/>
        <w:autoSpaceDN/>
        <w:spacing w:line="260" w:lineRule="exact"/>
        <w:rPr>
          <w:rFonts w:ascii="맑은 고딕" w:eastAsia="맑은 고딕" w:hAnsi="맑은 고딕" w:cs="Arial"/>
          <w:b/>
          <w:color w:val="000000"/>
          <w:spacing w:val="-20"/>
          <w:w w:val="90"/>
          <w:kern w:val="0"/>
          <w:sz w:val="18"/>
          <w:szCs w:val="20"/>
        </w:rPr>
      </w:pPr>
      <w:r w:rsidRPr="00367E4F">
        <w:rPr>
          <w:rFonts w:ascii="맑은 고딕" w:eastAsia="맑은 고딕" w:hAnsi="맑은 고딕" w:cs="Arial"/>
          <w:b/>
          <w:color w:val="000000"/>
          <w:spacing w:val="-20"/>
          <w:w w:val="90"/>
          <w:kern w:val="0"/>
          <w:sz w:val="18"/>
          <w:szCs w:val="20"/>
        </w:rPr>
        <w:t>개인정보 처리에 대한 동의</w:t>
      </w:r>
      <w:r w:rsidRPr="00D10C8A">
        <w:rPr>
          <w:rFonts w:ascii="맑은 고딕" w:eastAsia="맑은 고딕" w:hAnsi="맑은 고딕" w:cs="Arial" w:hint="eastAsia"/>
          <w:b/>
          <w:color w:val="000000"/>
          <w:spacing w:val="-20"/>
          <w:w w:val="90"/>
          <w:kern w:val="0"/>
          <w:sz w:val="18"/>
          <w:szCs w:val="20"/>
        </w:rPr>
        <w:t xml:space="preserve"> </w:t>
      </w:r>
    </w:p>
    <w:p w14:paraId="58A90849" w14:textId="77777777" w:rsidR="00F418D7" w:rsidRPr="00367E4F" w:rsidRDefault="00F418D7" w:rsidP="00F418D7">
      <w:pPr>
        <w:widowControl/>
        <w:shd w:val="clear" w:color="auto" w:fill="FFFFFF"/>
        <w:wordWrap/>
        <w:autoSpaceDE/>
        <w:autoSpaceDN/>
        <w:spacing w:line="260" w:lineRule="exact"/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</w:pPr>
      <w:proofErr w:type="spellStart"/>
      <w:r w:rsidRPr="00D10C8A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>한국심초음파학회</w:t>
      </w:r>
      <w:proofErr w:type="spellEnd"/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  <w:t>(이하“</w:t>
      </w:r>
      <w:r w:rsidRPr="00D10C8A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 xml:space="preserve">본 </w:t>
      </w:r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  <w:t>회”)는 귀하로부터 귀하의</w:t>
      </w:r>
      <w:r w:rsidRPr="00D10C8A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 xml:space="preserve"> </w:t>
      </w:r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  <w:t xml:space="preserve">[성명, </w:t>
      </w:r>
      <w:r w:rsidRPr="00D10C8A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>근무처</w:t>
      </w:r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  <w:t>,</w:t>
      </w:r>
      <w:r w:rsidRPr="00D10C8A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 xml:space="preserve"> </w:t>
      </w:r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  <w:t>의사면허번호, 전문의번호, 전화</w:t>
      </w:r>
      <w:r w:rsidRPr="00D10C8A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>번호</w:t>
      </w:r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  <w:t>, 이메일, 입금</w:t>
      </w:r>
      <w:r w:rsidRPr="00D10C8A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>자</w:t>
      </w:r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  <w:t xml:space="preserve">명](“개인정보”)을 수집하여, </w:t>
      </w:r>
      <w:r w:rsidRPr="00D10C8A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 xml:space="preserve">본 </w:t>
      </w:r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  <w:t xml:space="preserve">회가 주최하는 </w:t>
      </w:r>
      <w:r w:rsidRPr="00D10C8A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 xml:space="preserve">[학술대회, 워크샵, 연수교육, 연수강좌, </w:t>
      </w:r>
      <w:proofErr w:type="spellStart"/>
      <w:r w:rsidRPr="00D10C8A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>집담회</w:t>
      </w:r>
      <w:proofErr w:type="spellEnd"/>
      <w:r w:rsidRPr="00D10C8A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>](</w:t>
      </w:r>
      <w:r w:rsidRPr="00D10C8A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  <w:t>“</w:t>
      </w:r>
      <w:r w:rsidRPr="00D10C8A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>학술행사</w:t>
      </w:r>
      <w:r w:rsidRPr="00D10C8A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  <w:t>”</w:t>
      </w:r>
      <w:r w:rsidRPr="00D10C8A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>)</w:t>
      </w:r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  <w:t>의 진행 및 관련 활동의 수행을 위하여 수집·이용</w:t>
      </w:r>
      <w:r w:rsidRPr="00D10C8A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>되며, 이용 목적이 변경될 시에는 사전동의를 구할 것입</w:t>
      </w:r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  <w:t>니다.</w:t>
      </w:r>
    </w:p>
    <w:p w14:paraId="67AFB67A" w14:textId="77777777" w:rsidR="00F418D7" w:rsidRPr="00D10C8A" w:rsidRDefault="00F418D7" w:rsidP="00F418D7">
      <w:pPr>
        <w:widowControl/>
        <w:shd w:val="clear" w:color="auto" w:fill="FFFFFF"/>
        <w:wordWrap/>
        <w:autoSpaceDE/>
        <w:autoSpaceDN/>
        <w:spacing w:line="260" w:lineRule="exact"/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</w:pPr>
      <w:r w:rsidRPr="00D10C8A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>본 회</w:t>
      </w:r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  <w:t xml:space="preserve">는 </w:t>
      </w:r>
      <w:r w:rsidRPr="00D10C8A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 xml:space="preserve">개인정보의 </w:t>
      </w:r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  <w:t>수집 및 이용 목적을 달성</w:t>
      </w:r>
      <w:r w:rsidRPr="00D10C8A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 xml:space="preserve">된 이후에는 </w:t>
      </w:r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  <w:t>귀하의 개인정보</w:t>
      </w:r>
      <w:r w:rsidRPr="00D10C8A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>를 즉각적이고 완전하게 물리적</w:t>
      </w:r>
      <w:r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 xml:space="preserve"> </w:t>
      </w:r>
      <w:r w:rsidRPr="00D10C8A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>방법과 기술적</w:t>
      </w:r>
      <w:r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 xml:space="preserve"> </w:t>
      </w:r>
      <w:r w:rsidRPr="00D10C8A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>방법에 의해 지체 없이 파기합니</w:t>
      </w:r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  <w:t>다. </w:t>
      </w:r>
    </w:p>
    <w:p w14:paraId="5AF85DFB" w14:textId="77777777" w:rsidR="00F418D7" w:rsidRPr="00367E4F" w:rsidRDefault="00F418D7" w:rsidP="00F418D7">
      <w:pPr>
        <w:widowControl/>
        <w:shd w:val="clear" w:color="auto" w:fill="FFFFFF"/>
        <w:wordWrap/>
        <w:autoSpaceDE/>
        <w:autoSpaceDN/>
        <w:spacing w:line="260" w:lineRule="exact"/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</w:pPr>
      <w:r w:rsidRPr="00D10C8A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 xml:space="preserve">본 회는 귀하의 동의가 있거나 관련법령의 규정에 의한 경우를 제외하고는 귀하의 정보를 제3자에게 제공하지 않으며, </w:t>
      </w:r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  <w:t>귀하는 위와 같은 개인정보의 수집 및 이용을 거부할 수 있습니다.</w:t>
      </w:r>
    </w:p>
    <w:p w14:paraId="053A4319" w14:textId="77777777" w:rsidR="00F418D7" w:rsidRPr="00367E4F" w:rsidRDefault="00F418D7" w:rsidP="00F418D7">
      <w:pPr>
        <w:widowControl/>
        <w:shd w:val="clear" w:color="auto" w:fill="FFFFFF"/>
        <w:wordWrap/>
        <w:autoSpaceDE/>
        <w:autoSpaceDN/>
        <w:spacing w:line="260" w:lineRule="exact"/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</w:pPr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  <w:t xml:space="preserve">다만 동 개인정보의 수집 및 이용에 동의하지 않으실 경우 본 </w:t>
      </w:r>
      <w:r w:rsidRPr="00D10C8A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>학술</w:t>
      </w:r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  <w:t xml:space="preserve">행사 참석에 어려움이 발생할 수 있음을 </w:t>
      </w:r>
      <w:r w:rsidRPr="00D10C8A">
        <w:rPr>
          <w:rFonts w:ascii="맑은 고딕" w:eastAsia="맑은 고딕" w:hAnsi="맑은 고딕" w:cs="Arial" w:hint="eastAsia"/>
          <w:color w:val="000000"/>
          <w:spacing w:val="-20"/>
          <w:w w:val="90"/>
          <w:kern w:val="0"/>
          <w:sz w:val="16"/>
          <w:szCs w:val="20"/>
        </w:rPr>
        <w:t xml:space="preserve">사전에 </w:t>
      </w:r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6"/>
          <w:szCs w:val="20"/>
        </w:rPr>
        <w:t>알려드립니다.</w:t>
      </w:r>
    </w:p>
    <w:p w14:paraId="272CD28D" w14:textId="77777777" w:rsidR="00F418D7" w:rsidRPr="00643EF2" w:rsidRDefault="00F418D7" w:rsidP="00F418D7">
      <w:pPr>
        <w:widowControl/>
        <w:shd w:val="clear" w:color="auto" w:fill="FFFFFF"/>
        <w:wordWrap/>
        <w:autoSpaceDE/>
        <w:autoSpaceDN/>
        <w:spacing w:line="240" w:lineRule="exact"/>
        <w:jc w:val="left"/>
        <w:rPr>
          <w:rFonts w:ascii="맑은 고딕" w:eastAsia="맑은 고딕" w:hAnsi="맑은 고딕" w:cs="Arial"/>
          <w:b/>
          <w:color w:val="000000"/>
          <w:spacing w:val="-20"/>
          <w:w w:val="90"/>
          <w:kern w:val="0"/>
          <w:sz w:val="16"/>
          <w:szCs w:val="20"/>
        </w:rPr>
      </w:pPr>
    </w:p>
    <w:p w14:paraId="7D963519" w14:textId="77777777" w:rsidR="00F418D7" w:rsidRPr="00367E4F" w:rsidRDefault="00F418D7" w:rsidP="00F418D7">
      <w:pPr>
        <w:widowControl/>
        <w:shd w:val="clear" w:color="auto" w:fill="FFFFFF"/>
        <w:wordWrap/>
        <w:autoSpaceDE/>
        <w:autoSpaceDN/>
        <w:spacing w:line="240" w:lineRule="exact"/>
        <w:jc w:val="left"/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8"/>
          <w:szCs w:val="20"/>
        </w:rPr>
      </w:pPr>
      <w:r w:rsidRPr="00367E4F">
        <w:rPr>
          <w:rFonts w:ascii="맑은 고딕" w:eastAsia="MS Gothic" w:hAnsi="MS Gothic" w:cs="MS Gothic" w:hint="eastAsia"/>
          <w:color w:val="000000"/>
          <w:spacing w:val="-20"/>
          <w:w w:val="90"/>
          <w:kern w:val="0"/>
          <w:sz w:val="18"/>
          <w:szCs w:val="20"/>
        </w:rPr>
        <w:t>◯</w:t>
      </w:r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8"/>
          <w:szCs w:val="20"/>
        </w:rPr>
        <w:t xml:space="preserve"> 본인은 개인정보의 수집 및 이용에 관한 설명을 모두 이해하고, 이에 동의합니다. </w:t>
      </w:r>
    </w:p>
    <w:p w14:paraId="06800409" w14:textId="77777777" w:rsidR="00F418D7" w:rsidRPr="00367E4F" w:rsidRDefault="00F418D7" w:rsidP="00F418D7">
      <w:pPr>
        <w:widowControl/>
        <w:shd w:val="clear" w:color="auto" w:fill="FFFFFF"/>
        <w:wordWrap/>
        <w:autoSpaceDE/>
        <w:autoSpaceDN/>
        <w:spacing w:line="240" w:lineRule="exact"/>
        <w:jc w:val="left"/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8"/>
          <w:szCs w:val="20"/>
        </w:rPr>
      </w:pPr>
      <w:r w:rsidRPr="00367E4F">
        <w:rPr>
          <w:rFonts w:ascii="맑은 고딕" w:eastAsia="MS Gothic" w:hAnsi="MS Gothic" w:cs="MS Gothic" w:hint="eastAsia"/>
          <w:color w:val="000000"/>
          <w:spacing w:val="-20"/>
          <w:w w:val="90"/>
          <w:kern w:val="0"/>
          <w:sz w:val="18"/>
          <w:szCs w:val="20"/>
        </w:rPr>
        <w:t>◯</w:t>
      </w:r>
      <w:r w:rsidRPr="00367E4F">
        <w:rPr>
          <w:rFonts w:ascii="맑은 고딕" w:eastAsia="맑은 고딕" w:hAnsi="맑은 고딕" w:cs="Arial"/>
          <w:color w:val="000000"/>
          <w:spacing w:val="-20"/>
          <w:w w:val="90"/>
          <w:kern w:val="0"/>
          <w:sz w:val="18"/>
          <w:szCs w:val="20"/>
        </w:rPr>
        <w:t xml:space="preserve"> 본인은 개인정보의 제3자 제공에 관한 설명을 모두 이해하고, 이에 동의합니다. </w:t>
      </w:r>
    </w:p>
    <w:p w14:paraId="78277BCC" w14:textId="77777777" w:rsidR="00F418D7" w:rsidRPr="004A3765" w:rsidRDefault="00F418D7" w:rsidP="00F418D7">
      <w:pPr>
        <w:rPr>
          <w:rFonts w:ascii="맑은 고딕" w:eastAsia="맑은 고딕" w:hAnsi="맑은 고딕"/>
          <w:noProof/>
          <w:kern w:val="0"/>
          <w:szCs w:val="20"/>
        </w:rPr>
      </w:pPr>
      <w:r w:rsidRPr="00BA176D">
        <w:rPr>
          <w:rFonts w:ascii="맑은 고딕" w:eastAsia="맑은 고딕" w:hAnsi="맑은 고딕" w:cs="Arial" w:hint="eastAsia"/>
          <w:color w:val="000000"/>
          <w:kern w:val="0"/>
          <w:szCs w:val="20"/>
          <w:shd w:val="clear" w:color="auto" w:fill="FFFFFF"/>
        </w:rPr>
        <w:tab/>
      </w:r>
      <w:r w:rsidRPr="00BA176D">
        <w:rPr>
          <w:rFonts w:ascii="맑은 고딕" w:eastAsia="맑은 고딕" w:hAnsi="맑은 고딕" w:cs="Arial" w:hint="eastAsia"/>
          <w:color w:val="000000"/>
          <w:kern w:val="0"/>
          <w:szCs w:val="20"/>
          <w:shd w:val="clear" w:color="auto" w:fill="FFFFFF"/>
        </w:rPr>
        <w:tab/>
      </w:r>
      <w:r w:rsidRPr="00BA176D">
        <w:rPr>
          <w:rFonts w:ascii="맑은 고딕" w:eastAsia="맑은 고딕" w:hAnsi="맑은 고딕" w:cs="Arial" w:hint="eastAsia"/>
          <w:color w:val="000000"/>
          <w:kern w:val="0"/>
          <w:szCs w:val="20"/>
          <w:shd w:val="clear" w:color="auto" w:fill="FFFFFF"/>
        </w:rPr>
        <w:tab/>
      </w:r>
      <w:r w:rsidRPr="00BA176D">
        <w:rPr>
          <w:rFonts w:ascii="맑은 고딕" w:eastAsia="맑은 고딕" w:hAnsi="맑은 고딕" w:cs="Arial" w:hint="eastAsia"/>
          <w:color w:val="000000"/>
          <w:kern w:val="0"/>
          <w:szCs w:val="20"/>
          <w:shd w:val="clear" w:color="auto" w:fill="FFFFFF"/>
        </w:rPr>
        <w:tab/>
      </w:r>
      <w:r w:rsidRPr="00BA176D">
        <w:rPr>
          <w:rFonts w:ascii="맑은 고딕" w:eastAsia="맑은 고딕" w:hAnsi="맑은 고딕" w:cs="Arial" w:hint="eastAsia"/>
          <w:color w:val="000000"/>
          <w:kern w:val="0"/>
          <w:szCs w:val="20"/>
          <w:shd w:val="clear" w:color="auto" w:fill="FFFFFF"/>
        </w:rPr>
        <w:tab/>
      </w:r>
      <w:r w:rsidRPr="00BA176D">
        <w:rPr>
          <w:rFonts w:ascii="맑은 고딕" w:eastAsia="맑은 고딕" w:hAnsi="맑은 고딕" w:cs="Arial" w:hint="eastAsia"/>
          <w:color w:val="000000"/>
          <w:kern w:val="0"/>
          <w:szCs w:val="20"/>
          <w:shd w:val="clear" w:color="auto" w:fill="FFFFFF"/>
        </w:rPr>
        <w:tab/>
      </w:r>
      <w:r>
        <w:rPr>
          <w:rFonts w:ascii="맑은 고딕" w:eastAsia="맑은 고딕" w:hAnsi="맑은 고딕" w:cs="Arial" w:hint="eastAsia"/>
          <w:color w:val="000000"/>
          <w:kern w:val="0"/>
          <w:szCs w:val="20"/>
          <w:shd w:val="clear" w:color="auto" w:fill="FFFFFF"/>
        </w:rPr>
        <w:t xml:space="preserve">            </w:t>
      </w:r>
      <w:r w:rsidRPr="00BA176D">
        <w:rPr>
          <w:rFonts w:ascii="맑은 고딕" w:eastAsia="맑은 고딕" w:hAnsi="맑은 고딕" w:cs="Arial" w:hint="eastAsia"/>
          <w:color w:val="000000"/>
          <w:kern w:val="0"/>
          <w:szCs w:val="20"/>
          <w:u w:val="single"/>
          <w:shd w:val="clear" w:color="auto" w:fill="FFFFFF"/>
        </w:rPr>
        <w:t xml:space="preserve">성명:              </w:t>
      </w:r>
      <w:r w:rsidRPr="00BA176D">
        <w:rPr>
          <w:rFonts w:ascii="맑은 고딕" w:eastAsia="맑은 고딕" w:hAnsi="맑은 고딕" w:cs="Arial"/>
          <w:color w:val="000000"/>
          <w:kern w:val="0"/>
          <w:szCs w:val="20"/>
          <w:u w:val="single"/>
          <w:shd w:val="clear" w:color="auto" w:fill="FFFFFF"/>
        </w:rPr>
        <w:t>(서명) </w:t>
      </w:r>
    </w:p>
    <w:p w14:paraId="2A223609" w14:textId="77777777" w:rsidR="00C21E93" w:rsidRPr="00F418D7" w:rsidRDefault="00C21E93" w:rsidP="00F418D7"/>
    <w:sectPr w:rsidR="00C21E93" w:rsidRPr="00F418D7" w:rsidSect="00FB73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440" w:bottom="2552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DD468" w14:textId="77777777" w:rsidR="00C21E93" w:rsidRDefault="00C21E93" w:rsidP="00C21E93">
      <w:r>
        <w:separator/>
      </w:r>
    </w:p>
  </w:endnote>
  <w:endnote w:type="continuationSeparator" w:id="0">
    <w:p w14:paraId="75112E59" w14:textId="77777777" w:rsidR="00C21E93" w:rsidRDefault="00C21E93" w:rsidP="00C21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86AC6" w14:textId="77777777" w:rsidR="007E4C5D" w:rsidRDefault="007E4C5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0BD66" w14:textId="14225AD0" w:rsidR="00C21E93" w:rsidRDefault="007E4C5D">
    <w:pPr>
      <w:pStyle w:val="a4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502AC04" wp14:editId="21FE861A">
          <wp:simplePos x="0" y="0"/>
          <wp:positionH relativeFrom="column">
            <wp:posOffset>-883996</wp:posOffset>
          </wp:positionH>
          <wp:positionV relativeFrom="paragraph">
            <wp:posOffset>-676910</wp:posOffset>
          </wp:positionV>
          <wp:extent cx="7529262" cy="1448409"/>
          <wp:effectExtent l="0" t="0" r="0" b="0"/>
          <wp:wrapNone/>
          <wp:docPr id="172750018" name="그림 1" descr="텍스트, 스크린샷, 라인, 폰트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750018" name="그림 1" descr="텍스트, 스크린샷, 라인, 폰트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262" cy="14484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6B15C" w14:textId="77777777" w:rsidR="007E4C5D" w:rsidRDefault="007E4C5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31027" w14:textId="77777777" w:rsidR="00C21E93" w:rsidRDefault="00C21E93" w:rsidP="00C21E93">
      <w:r>
        <w:separator/>
      </w:r>
    </w:p>
  </w:footnote>
  <w:footnote w:type="continuationSeparator" w:id="0">
    <w:p w14:paraId="4AB529CE" w14:textId="77777777" w:rsidR="00C21E93" w:rsidRDefault="00C21E93" w:rsidP="00C21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8017D" w14:textId="77777777" w:rsidR="007E4C5D" w:rsidRDefault="007E4C5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F2639" w14:textId="24015E29" w:rsidR="00C21E93" w:rsidRDefault="00C21E93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860304" wp14:editId="1529DFCF">
          <wp:simplePos x="0" y="0"/>
          <wp:positionH relativeFrom="page">
            <wp:posOffset>-19198</wp:posOffset>
          </wp:positionH>
          <wp:positionV relativeFrom="paragraph">
            <wp:posOffset>-540385</wp:posOffset>
          </wp:positionV>
          <wp:extent cx="7575960" cy="1290918"/>
          <wp:effectExtent l="0" t="0" r="6350" b="5080"/>
          <wp:wrapNone/>
          <wp:docPr id="2058222156" name="그림 2058222156" descr="텍스트, 로고, 폰트, 상징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353104" name="그림 1" descr="텍스트, 로고, 폰트, 상징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8727" cy="1298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CB3A0" w14:textId="77777777" w:rsidR="007E4C5D" w:rsidRDefault="007E4C5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C1A1E"/>
    <w:multiLevelType w:val="hybridMultilevel"/>
    <w:tmpl w:val="75CC8D4E"/>
    <w:lvl w:ilvl="0" w:tplc="EB280A12">
      <w:start w:val="1"/>
      <w:numFmt w:val="decimal"/>
      <w:lvlText w:val="%1."/>
      <w:lvlJc w:val="left"/>
      <w:pPr>
        <w:ind w:left="20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2500" w:hanging="400"/>
      </w:pPr>
    </w:lvl>
    <w:lvl w:ilvl="2" w:tplc="0409001B" w:tentative="1">
      <w:start w:val="1"/>
      <w:numFmt w:val="lowerRoman"/>
      <w:lvlText w:val="%3."/>
      <w:lvlJc w:val="right"/>
      <w:pPr>
        <w:ind w:left="2900" w:hanging="400"/>
      </w:pPr>
    </w:lvl>
    <w:lvl w:ilvl="3" w:tplc="0409000F" w:tentative="1">
      <w:start w:val="1"/>
      <w:numFmt w:val="decimal"/>
      <w:lvlText w:val="%4."/>
      <w:lvlJc w:val="left"/>
      <w:pPr>
        <w:ind w:left="3300" w:hanging="400"/>
      </w:pPr>
    </w:lvl>
    <w:lvl w:ilvl="4" w:tplc="04090019" w:tentative="1">
      <w:start w:val="1"/>
      <w:numFmt w:val="upperLetter"/>
      <w:lvlText w:val="%5."/>
      <w:lvlJc w:val="left"/>
      <w:pPr>
        <w:ind w:left="3700" w:hanging="400"/>
      </w:pPr>
    </w:lvl>
    <w:lvl w:ilvl="5" w:tplc="0409001B" w:tentative="1">
      <w:start w:val="1"/>
      <w:numFmt w:val="lowerRoman"/>
      <w:lvlText w:val="%6."/>
      <w:lvlJc w:val="right"/>
      <w:pPr>
        <w:ind w:left="4100" w:hanging="400"/>
      </w:pPr>
    </w:lvl>
    <w:lvl w:ilvl="6" w:tplc="0409000F" w:tentative="1">
      <w:start w:val="1"/>
      <w:numFmt w:val="decimal"/>
      <w:lvlText w:val="%7."/>
      <w:lvlJc w:val="left"/>
      <w:pPr>
        <w:ind w:left="4500" w:hanging="400"/>
      </w:pPr>
    </w:lvl>
    <w:lvl w:ilvl="7" w:tplc="04090019" w:tentative="1">
      <w:start w:val="1"/>
      <w:numFmt w:val="upperLetter"/>
      <w:lvlText w:val="%8."/>
      <w:lvlJc w:val="left"/>
      <w:pPr>
        <w:ind w:left="4900" w:hanging="400"/>
      </w:pPr>
    </w:lvl>
    <w:lvl w:ilvl="8" w:tplc="0409001B" w:tentative="1">
      <w:start w:val="1"/>
      <w:numFmt w:val="lowerRoman"/>
      <w:lvlText w:val="%9."/>
      <w:lvlJc w:val="right"/>
      <w:pPr>
        <w:ind w:left="5300" w:hanging="400"/>
      </w:pPr>
    </w:lvl>
  </w:abstractNum>
  <w:num w:numId="1" w16cid:durableId="1053310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313"/>
    <w:rsid w:val="0006242D"/>
    <w:rsid w:val="00287277"/>
    <w:rsid w:val="00481712"/>
    <w:rsid w:val="007B521B"/>
    <w:rsid w:val="007E4C5D"/>
    <w:rsid w:val="00985B3A"/>
    <w:rsid w:val="009C0623"/>
    <w:rsid w:val="00BF54C2"/>
    <w:rsid w:val="00C21E93"/>
    <w:rsid w:val="00C361E3"/>
    <w:rsid w:val="00DC594E"/>
    <w:rsid w:val="00F01C9C"/>
    <w:rsid w:val="00F418D7"/>
    <w:rsid w:val="00FB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D5E0231"/>
  <w15:chartTrackingRefBased/>
  <w15:docId w15:val="{0D9DBB9B-33F7-4587-ADC7-C04D8BE6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B3A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E9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21E93"/>
    <w:rPr>
      <w:rFonts w:ascii="바탕" w:eastAsia="맑은 고딕" w:hAnsi="Times New Roman" w:cs="Times New Roman"/>
      <w:szCs w:val="24"/>
    </w:rPr>
  </w:style>
  <w:style w:type="paragraph" w:styleId="a4">
    <w:name w:val="footer"/>
    <w:basedOn w:val="a"/>
    <w:link w:val="Char0"/>
    <w:uiPriority w:val="99"/>
    <w:unhideWhenUsed/>
    <w:rsid w:val="00C21E9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21E93"/>
    <w:rPr>
      <w:rFonts w:ascii="바탕" w:eastAsia="맑은 고딕" w:hAnsi="Times New Roman" w:cs="Times New Roman"/>
      <w:szCs w:val="24"/>
    </w:rPr>
  </w:style>
  <w:style w:type="character" w:styleId="a5">
    <w:name w:val="Hyperlink"/>
    <w:uiPriority w:val="99"/>
    <w:rsid w:val="00985B3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85B3A"/>
    <w:pPr>
      <w:ind w:leftChars="400" w:left="800"/>
    </w:pPr>
  </w:style>
  <w:style w:type="table" w:styleId="a7">
    <w:name w:val="Table Grid"/>
    <w:basedOn w:val="a1"/>
    <w:uiPriority w:val="39"/>
    <w:rsid w:val="00F41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한국심초음파학회 KSE</dc:creator>
  <cp:keywords/>
  <dc:description/>
  <cp:lastModifiedBy>슬기 이</cp:lastModifiedBy>
  <cp:revision>7</cp:revision>
  <dcterms:created xsi:type="dcterms:W3CDTF">2024-01-05T01:23:00Z</dcterms:created>
  <dcterms:modified xsi:type="dcterms:W3CDTF">2025-07-18T08:00:00Z</dcterms:modified>
</cp:coreProperties>
</file>